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8B6DD" w14:textId="77777777" w:rsidR="006620FD" w:rsidRDefault="006620FD" w:rsidP="006620FD">
      <w:pPr>
        <w:pStyle w:val="Heading1"/>
        <w:rPr>
          <w:szCs w:val="40"/>
        </w:rPr>
      </w:pPr>
      <w:bookmarkStart w:id="0" w:name="_Toc457454915"/>
      <w:bookmarkStart w:id="1" w:name="_GoBack"/>
      <w:bookmarkEnd w:id="1"/>
      <w:r>
        <w:t>SEVERE WEATHER – COLD</w:t>
      </w:r>
      <w:r>
        <w:rPr>
          <w:rStyle w:val="FootnoteReference"/>
          <w:b w:val="0"/>
          <w:szCs w:val="40"/>
        </w:rPr>
        <w:footnoteReference w:id="1"/>
      </w:r>
      <w:r>
        <w:t xml:space="preserve"> or </w:t>
      </w:r>
      <w:r w:rsidRPr="00FF62ED">
        <w:rPr>
          <w:rStyle w:val="Heading1Char"/>
          <w:b/>
        </w:rPr>
        <w:t>HEAT</w:t>
      </w:r>
      <w:r>
        <w:rPr>
          <w:rStyle w:val="FootnoteReference"/>
          <w:b w:val="0"/>
          <w:szCs w:val="40"/>
        </w:rPr>
        <w:footnoteReference w:id="2"/>
      </w:r>
      <w:bookmarkEnd w:id="0"/>
    </w:p>
    <w:tbl>
      <w:tblPr>
        <w:tblStyle w:val="TableGrid"/>
        <w:tblW w:w="0" w:type="auto"/>
        <w:tblInd w:w="108" w:type="dxa"/>
        <w:tblLook w:val="04A0" w:firstRow="1" w:lastRow="0" w:firstColumn="1" w:lastColumn="0" w:noHBand="0" w:noVBand="1"/>
      </w:tblPr>
      <w:tblGrid>
        <w:gridCol w:w="540"/>
        <w:gridCol w:w="8784"/>
      </w:tblGrid>
      <w:tr w:rsidR="006620FD" w14:paraId="3130A06A" w14:textId="77777777" w:rsidTr="00FA4D71">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57C009E" w14:textId="77777777" w:rsidR="006620FD" w:rsidRDefault="006620FD" w:rsidP="00B03431">
            <w:pPr>
              <w:spacing w:before="60" w:after="60"/>
              <w:jc w:val="center"/>
              <w:rPr>
                <w:lang w:bidi="en-US"/>
              </w:rPr>
            </w:pPr>
            <w:r w:rsidRPr="00744F7E">
              <w:rPr>
                <w:b/>
                <w:spacing w:val="8"/>
                <w:szCs w:val="24"/>
              </w:rPr>
              <w:t>MISSION</w:t>
            </w:r>
          </w:p>
        </w:tc>
      </w:tr>
      <w:tr w:rsidR="006620FD" w14:paraId="1CB79FE8" w14:textId="77777777" w:rsidTr="00B03431">
        <w:tc>
          <w:tcPr>
            <w:tcW w:w="9324" w:type="dxa"/>
            <w:gridSpan w:val="2"/>
            <w:tcBorders>
              <w:top w:val="single" w:sz="4" w:space="0" w:color="auto"/>
              <w:left w:val="single" w:sz="4" w:space="0" w:color="auto"/>
              <w:bottom w:val="single" w:sz="4" w:space="0" w:color="auto"/>
              <w:right w:val="single" w:sz="4" w:space="0" w:color="auto"/>
            </w:tcBorders>
          </w:tcPr>
          <w:p w14:paraId="3186D574" w14:textId="77777777" w:rsidR="006620FD" w:rsidRDefault="006620FD" w:rsidP="00B03431">
            <w:pPr>
              <w:rPr>
                <w:lang w:bidi="en-US"/>
              </w:rPr>
            </w:pPr>
            <w:r w:rsidRPr="002476F1">
              <w:rPr>
                <w:lang w:bidi="en-US"/>
              </w:rPr>
              <w:t xml:space="preserve">To safely manage the operations of the nursing home (including providing for the safety of residents, visitors, and staff) during a severe weather emergency such as an ice storm, snowstorm, rain, flooding, </w:t>
            </w:r>
            <w:r>
              <w:rPr>
                <w:lang w:bidi="en-US"/>
              </w:rPr>
              <w:t xml:space="preserve">or heat emergency, </w:t>
            </w:r>
            <w:r w:rsidRPr="002476F1">
              <w:rPr>
                <w:lang w:bidi="en-US"/>
              </w:rPr>
              <w:t>etc.</w:t>
            </w:r>
          </w:p>
        </w:tc>
      </w:tr>
      <w:tr w:rsidR="006620FD" w:rsidRPr="00744F7E" w14:paraId="43E33EAF" w14:textId="77777777" w:rsidTr="00FA4D71">
        <w:tc>
          <w:tcPr>
            <w:tcW w:w="9324" w:type="dxa"/>
            <w:gridSpan w:val="2"/>
            <w:tcBorders>
              <w:top w:val="single" w:sz="4" w:space="0" w:color="auto"/>
              <w:left w:val="single" w:sz="4" w:space="0" w:color="auto"/>
              <w:right w:val="single" w:sz="4" w:space="0" w:color="auto"/>
            </w:tcBorders>
            <w:shd w:val="clear" w:color="auto" w:fill="B6DDE8" w:themeFill="accent5" w:themeFillTint="66"/>
          </w:tcPr>
          <w:p w14:paraId="4B7E35D0" w14:textId="77777777" w:rsidR="006620FD" w:rsidRPr="00744F7E" w:rsidRDefault="006620FD" w:rsidP="00B03431">
            <w:pPr>
              <w:spacing w:before="60" w:after="60"/>
              <w:jc w:val="center"/>
              <w:rPr>
                <w:b/>
                <w:spacing w:val="8"/>
                <w:szCs w:val="24"/>
              </w:rPr>
            </w:pPr>
            <w:r>
              <w:rPr>
                <w:b/>
                <w:spacing w:val="8"/>
                <w:szCs w:val="24"/>
              </w:rPr>
              <w:t>DIRECTIONS</w:t>
            </w:r>
          </w:p>
        </w:tc>
      </w:tr>
      <w:tr w:rsidR="006620FD" w14:paraId="3FCECEE1" w14:textId="77777777" w:rsidTr="00B03431">
        <w:tc>
          <w:tcPr>
            <w:tcW w:w="9324" w:type="dxa"/>
            <w:gridSpan w:val="2"/>
            <w:tcBorders>
              <w:top w:val="single" w:sz="4" w:space="0" w:color="auto"/>
              <w:left w:val="single" w:sz="4" w:space="0" w:color="auto"/>
              <w:right w:val="single" w:sz="4" w:space="0" w:color="auto"/>
            </w:tcBorders>
            <w:shd w:val="clear" w:color="auto" w:fill="auto"/>
          </w:tcPr>
          <w:p w14:paraId="7FE89C68" w14:textId="77777777" w:rsidR="006620FD" w:rsidRDefault="006620FD" w:rsidP="00B03431">
            <w:pPr>
              <w:rPr>
                <w:lang w:bidi="en-US"/>
              </w:rPr>
            </w:pPr>
            <w:r w:rsidRPr="00F7221E">
              <w:rPr>
                <w:lang w:bidi="en-US"/>
              </w:rPr>
              <w:t>Read this entire respon</w:t>
            </w:r>
            <w:r>
              <w:rPr>
                <w:lang w:bidi="en-US"/>
              </w:rPr>
              <w:t>se guide and use</w:t>
            </w:r>
            <w:r w:rsidRPr="00F7221E">
              <w:rPr>
                <w:lang w:bidi="en-US"/>
              </w:rPr>
              <w:t xml:space="preserve"> as a checklist to ensure tasks are addressed and completed.</w:t>
            </w:r>
            <w:r>
              <w:rPr>
                <w:lang w:bidi="en-US"/>
              </w:rPr>
              <w:t xml:space="preserve">  For each response period, all activated IMT positions should refer to their Job Action Sheet for additional actions.  Each IRG is intended to be a starting point and not all inclusive. Customize to your facility. </w:t>
            </w:r>
          </w:p>
          <w:p w14:paraId="19C54402" w14:textId="77777777" w:rsidR="006620FD" w:rsidRDefault="006620FD" w:rsidP="00B03431">
            <w:pPr>
              <w:rPr>
                <w:b/>
                <w:spacing w:val="8"/>
                <w:szCs w:val="24"/>
              </w:rPr>
            </w:pPr>
            <w:r w:rsidRPr="00355830">
              <w:rPr>
                <w:i/>
                <w:lang w:bidi="en-US"/>
              </w:rPr>
              <w:t xml:space="preserve">Note: </w:t>
            </w:r>
            <w:r w:rsidRPr="00355830">
              <w:rPr>
                <w:i/>
                <w:szCs w:val="24"/>
              </w:rPr>
              <w:t>Section duties and responsibilities remain the responsibility of the Incident Commander unless delegated.</w:t>
            </w:r>
          </w:p>
        </w:tc>
      </w:tr>
      <w:tr w:rsidR="006620FD" w14:paraId="5AE1AEC7" w14:textId="77777777" w:rsidTr="00FA4D71">
        <w:tc>
          <w:tcPr>
            <w:tcW w:w="9324" w:type="dxa"/>
            <w:gridSpan w:val="2"/>
            <w:tcBorders>
              <w:top w:val="single" w:sz="4" w:space="0" w:color="auto"/>
              <w:left w:val="single" w:sz="4" w:space="0" w:color="auto"/>
              <w:right w:val="single" w:sz="4" w:space="0" w:color="auto"/>
            </w:tcBorders>
            <w:shd w:val="clear" w:color="auto" w:fill="B6DDE8" w:themeFill="accent5" w:themeFillTint="66"/>
          </w:tcPr>
          <w:p w14:paraId="7BE35285" w14:textId="77777777" w:rsidR="006620FD" w:rsidRDefault="006620FD" w:rsidP="00B03431">
            <w:pPr>
              <w:spacing w:before="60" w:after="60"/>
              <w:jc w:val="center"/>
              <w:rPr>
                <w:lang w:bidi="en-US"/>
              </w:rPr>
            </w:pPr>
            <w:r w:rsidRPr="00744F7E">
              <w:rPr>
                <w:b/>
                <w:spacing w:val="8"/>
                <w:szCs w:val="24"/>
              </w:rPr>
              <w:t>OBJECTIVES</w:t>
            </w:r>
          </w:p>
        </w:tc>
      </w:tr>
      <w:tr w:rsidR="006620FD" w14:paraId="07E26DBC" w14:textId="77777777" w:rsidTr="00B03431">
        <w:tc>
          <w:tcPr>
            <w:tcW w:w="540" w:type="dxa"/>
            <w:tcBorders>
              <w:top w:val="single" w:sz="4" w:space="0" w:color="auto"/>
              <w:left w:val="single" w:sz="4" w:space="0" w:color="auto"/>
              <w:bottom w:val="single" w:sz="4" w:space="0" w:color="auto"/>
              <w:right w:val="single" w:sz="4" w:space="0" w:color="auto"/>
            </w:tcBorders>
          </w:tcPr>
          <w:p w14:paraId="1EFAE8E1"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1AC4B863" w14:textId="77777777" w:rsidR="006620FD" w:rsidRPr="00E336A8" w:rsidRDefault="006620FD" w:rsidP="00B03431">
            <w:r w:rsidRPr="00E336A8">
              <w:t>Account for all residents, visitors, and staff.</w:t>
            </w:r>
          </w:p>
        </w:tc>
      </w:tr>
      <w:tr w:rsidR="006620FD" w14:paraId="12BFCC10" w14:textId="77777777" w:rsidTr="00B03431">
        <w:tc>
          <w:tcPr>
            <w:tcW w:w="540" w:type="dxa"/>
            <w:tcBorders>
              <w:top w:val="single" w:sz="4" w:space="0" w:color="auto"/>
              <w:left w:val="single" w:sz="4" w:space="0" w:color="auto"/>
              <w:bottom w:val="single" w:sz="4" w:space="0" w:color="auto"/>
              <w:right w:val="single" w:sz="4" w:space="0" w:color="auto"/>
            </w:tcBorders>
          </w:tcPr>
          <w:p w14:paraId="14986884"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35EE51AB" w14:textId="77777777" w:rsidR="006620FD" w:rsidRPr="00E336A8" w:rsidRDefault="006620FD" w:rsidP="00B03431">
            <w:r w:rsidRPr="00E336A8">
              <w:t>Maintain resident care management and safety.</w:t>
            </w:r>
          </w:p>
        </w:tc>
      </w:tr>
      <w:tr w:rsidR="006620FD" w14:paraId="651A759C" w14:textId="77777777" w:rsidTr="00B03431">
        <w:tc>
          <w:tcPr>
            <w:tcW w:w="540" w:type="dxa"/>
            <w:tcBorders>
              <w:top w:val="single" w:sz="4" w:space="0" w:color="auto"/>
              <w:left w:val="single" w:sz="4" w:space="0" w:color="auto"/>
              <w:bottom w:val="single" w:sz="4" w:space="0" w:color="auto"/>
              <w:right w:val="single" w:sz="4" w:space="0" w:color="auto"/>
            </w:tcBorders>
          </w:tcPr>
          <w:p w14:paraId="63044B77"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36D00346" w14:textId="77777777" w:rsidR="006620FD" w:rsidRPr="00E336A8" w:rsidRDefault="006620FD" w:rsidP="00B03431">
            <w:r w:rsidRPr="00E336A8">
              <w:t>Minimize impact on nursing home operations.</w:t>
            </w:r>
          </w:p>
        </w:tc>
      </w:tr>
      <w:tr w:rsidR="006620FD" w14:paraId="57ECFED1" w14:textId="77777777" w:rsidTr="00B03431">
        <w:tc>
          <w:tcPr>
            <w:tcW w:w="540" w:type="dxa"/>
            <w:tcBorders>
              <w:top w:val="single" w:sz="4" w:space="0" w:color="auto"/>
              <w:left w:val="single" w:sz="4" w:space="0" w:color="auto"/>
              <w:bottom w:val="single" w:sz="4" w:space="0" w:color="auto"/>
              <w:right w:val="single" w:sz="4" w:space="0" w:color="auto"/>
            </w:tcBorders>
          </w:tcPr>
          <w:p w14:paraId="431ED210"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106D9B56" w14:textId="77777777" w:rsidR="006620FD" w:rsidRPr="00E336A8" w:rsidRDefault="006620FD" w:rsidP="00B03431">
            <w:r w:rsidRPr="00E336A8">
              <w:t xml:space="preserve">Communicate situation to staff, residents, media, community officials, and </w:t>
            </w:r>
            <w:r>
              <w:t>state survey agency</w:t>
            </w:r>
            <w:r w:rsidRPr="00E336A8">
              <w:t>.</w:t>
            </w:r>
          </w:p>
        </w:tc>
      </w:tr>
      <w:tr w:rsidR="006620FD" w14:paraId="68CA6C1E" w14:textId="77777777" w:rsidTr="00B03431">
        <w:tc>
          <w:tcPr>
            <w:tcW w:w="540" w:type="dxa"/>
            <w:tcBorders>
              <w:top w:val="single" w:sz="4" w:space="0" w:color="auto"/>
              <w:left w:val="single" w:sz="4" w:space="0" w:color="auto"/>
              <w:right w:val="single" w:sz="4" w:space="0" w:color="auto"/>
            </w:tcBorders>
          </w:tcPr>
          <w:p w14:paraId="39F88A31"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right w:val="single" w:sz="4" w:space="0" w:color="auto"/>
            </w:tcBorders>
          </w:tcPr>
          <w:p w14:paraId="0EDA53B8" w14:textId="77777777" w:rsidR="006620FD" w:rsidRDefault="006620FD" w:rsidP="00B03431">
            <w:r w:rsidRPr="00E336A8">
              <w:t>Restore normal operations as soon as feasible.</w:t>
            </w:r>
          </w:p>
        </w:tc>
      </w:tr>
    </w:tbl>
    <w:p w14:paraId="38A2B688" w14:textId="77777777" w:rsidR="006620FD" w:rsidRDefault="006620FD" w:rsidP="006620FD"/>
    <w:tbl>
      <w:tblPr>
        <w:tblStyle w:val="TableGrid"/>
        <w:tblW w:w="0" w:type="auto"/>
        <w:tblInd w:w="108" w:type="dxa"/>
        <w:tblLook w:val="04A0" w:firstRow="1" w:lastRow="0" w:firstColumn="1" w:lastColumn="0" w:noHBand="0" w:noVBand="1"/>
      </w:tblPr>
      <w:tblGrid>
        <w:gridCol w:w="540"/>
        <w:gridCol w:w="8784"/>
      </w:tblGrid>
      <w:tr w:rsidR="006620FD" w14:paraId="455A6AF5" w14:textId="77777777" w:rsidTr="00FA4D71">
        <w:trPr>
          <w:tblHeader/>
        </w:trPr>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5414E01" w14:textId="77777777" w:rsidR="006620FD" w:rsidRPr="00C80B45" w:rsidRDefault="006620FD" w:rsidP="00B03431">
            <w:pPr>
              <w:spacing w:before="60" w:after="60"/>
              <w:jc w:val="center"/>
              <w:rPr>
                <w:b/>
                <w:szCs w:val="24"/>
              </w:rPr>
            </w:pPr>
            <w:r w:rsidRPr="00FA4D71">
              <w:rPr>
                <w:b/>
                <w:spacing w:val="8"/>
                <w:szCs w:val="24"/>
                <w:shd w:val="clear" w:color="auto" w:fill="B6DDE8" w:themeFill="accent5" w:themeFillTint="66"/>
              </w:rPr>
              <w:t>RAPID RESPONSE CHECKLIST</w:t>
            </w:r>
            <w:r>
              <w:rPr>
                <w:b/>
                <w:spacing w:val="8"/>
                <w:szCs w:val="24"/>
              </w:rPr>
              <w:t xml:space="preserve"> - </w:t>
            </w:r>
            <w:r w:rsidRPr="00627D39">
              <w:rPr>
                <w:b/>
                <w:spacing w:val="8"/>
                <w:sz w:val="24"/>
                <w:szCs w:val="24"/>
                <w:highlight w:val="cyan"/>
              </w:rPr>
              <w:t>COLD</w:t>
            </w:r>
          </w:p>
        </w:tc>
      </w:tr>
      <w:tr w:rsidR="006620FD" w14:paraId="52B852C8"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38C616BD"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2263336B" w14:textId="77777777" w:rsidR="006620FD" w:rsidRDefault="006620FD" w:rsidP="00B03431">
            <w:r>
              <w:t>Activate facility’s EOP and appoint a Facility Incident Commander (IC) if warranted.</w:t>
            </w:r>
          </w:p>
        </w:tc>
      </w:tr>
      <w:tr w:rsidR="006620FD" w14:paraId="3E279E1C"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044CA45E"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0B4A583C" w14:textId="77777777" w:rsidR="006620FD" w:rsidRDefault="006620FD" w:rsidP="00B03431">
            <w:r>
              <w:t>Assess residents for signs of distress and/or discomfort.</w:t>
            </w:r>
          </w:p>
        </w:tc>
      </w:tr>
      <w:tr w:rsidR="006620FD" w14:paraId="6A798BC1"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10E96760"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652F8120" w14:textId="77777777" w:rsidR="006620FD" w:rsidRDefault="006620FD" w:rsidP="00B03431">
            <w:r>
              <w:t>Initiate actions to safely increase resident comfort, e.g., utilize heating pads and electric blankets (be sure to carefully monitor the temperature of residents); offer warm liquids (keeping in mind relevant dietary modifications/restrictions), etc.  Contact vendors for additional heating units if appropriate.</w:t>
            </w:r>
          </w:p>
        </w:tc>
      </w:tr>
      <w:tr w:rsidR="006620FD" w14:paraId="0D859912"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53F350DD" w14:textId="77777777" w:rsidR="006620FD" w:rsidRPr="0001575E" w:rsidRDefault="006620FD" w:rsidP="00B03431">
            <w:pPr>
              <w:jc w:val="center"/>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387221C0" w14:textId="77777777" w:rsidR="006620FD" w:rsidRDefault="006620FD" w:rsidP="00B03431">
            <w:r>
              <w:t>Do not leave residents unattended near a heat source.</w:t>
            </w:r>
          </w:p>
        </w:tc>
      </w:tr>
      <w:tr w:rsidR="006620FD" w14:paraId="05918906"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594E049B" w14:textId="77777777" w:rsidR="006620FD" w:rsidRPr="0001575E" w:rsidRDefault="006620FD" w:rsidP="00B03431">
            <w:pPr>
              <w:jc w:val="center"/>
              <w:rPr>
                <w:sz w:val="28"/>
                <w:szCs w:val="28"/>
              </w:rPr>
            </w:pPr>
            <w:r w:rsidRPr="0001575E">
              <w:rPr>
                <w:sz w:val="28"/>
                <w:szCs w:val="28"/>
              </w:rPr>
              <w:lastRenderedPageBreak/>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21138993" w14:textId="77777777" w:rsidR="006620FD" w:rsidRDefault="006620FD" w:rsidP="00B03431">
            <w:r>
              <w:t>If the internal temperature of the facility remains low and potentially jeopardizes the safety and health of residents, consider re-location to a warmer part of the facility or evacuation to another facility.</w:t>
            </w:r>
          </w:p>
        </w:tc>
      </w:tr>
      <w:tr w:rsidR="006620FD" w14:paraId="22BDBBBC"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3B425CA2"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7BE88831" w14:textId="77777777" w:rsidR="006620FD" w:rsidRDefault="006620FD" w:rsidP="00B03431">
            <w:r>
              <w:t xml:space="preserve">If the considering the decision to evacuate the facility, see </w:t>
            </w:r>
            <w:r w:rsidRPr="00E724A0">
              <w:rPr>
                <w:b/>
              </w:rPr>
              <w:t xml:space="preserve">SHELTER-IN-PLACE </w:t>
            </w:r>
            <w:r w:rsidRPr="00D33EF4">
              <w:t xml:space="preserve">or the </w:t>
            </w:r>
            <w:r w:rsidRPr="00E724A0">
              <w:rPr>
                <w:b/>
              </w:rPr>
              <w:t>EVACUATION IRG</w:t>
            </w:r>
            <w:r>
              <w:t>.</w:t>
            </w:r>
          </w:p>
        </w:tc>
      </w:tr>
      <w:tr w:rsidR="006620FD" w14:paraId="2F44BBD8" w14:textId="77777777" w:rsidTr="00B03431">
        <w:trPr>
          <w:cantSplit/>
        </w:trPr>
        <w:tc>
          <w:tcPr>
            <w:tcW w:w="540" w:type="dxa"/>
            <w:tcBorders>
              <w:top w:val="single" w:sz="4" w:space="0" w:color="auto"/>
              <w:left w:val="single" w:sz="4" w:space="0" w:color="auto"/>
              <w:bottom w:val="single" w:sz="4" w:space="0" w:color="auto"/>
              <w:right w:val="single" w:sz="4" w:space="0" w:color="auto"/>
            </w:tcBorders>
            <w:hideMark/>
          </w:tcPr>
          <w:p w14:paraId="63D7DF8E"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6BA836A1" w14:textId="77777777" w:rsidR="006620FD" w:rsidRDefault="006620FD" w:rsidP="00B03431">
            <w:r>
              <w:rPr>
                <w:szCs w:val="24"/>
              </w:rPr>
              <w:t>Notify appropriate state survey agency</w:t>
            </w:r>
            <w:r>
              <w:t xml:space="preserve"> to report an unusual occurrence and activation of facility’s EOP.</w:t>
            </w:r>
          </w:p>
        </w:tc>
      </w:tr>
      <w:tr w:rsidR="006620FD" w14:paraId="6054BF3E" w14:textId="77777777" w:rsidTr="00B03431">
        <w:trPr>
          <w:cantSplit/>
          <w:trHeight w:val="107"/>
        </w:trPr>
        <w:tc>
          <w:tcPr>
            <w:tcW w:w="540" w:type="dxa"/>
            <w:tcBorders>
              <w:top w:val="single" w:sz="4" w:space="0" w:color="auto"/>
              <w:left w:val="single" w:sz="4" w:space="0" w:color="auto"/>
              <w:bottom w:val="single" w:sz="4" w:space="0" w:color="auto"/>
              <w:right w:val="single" w:sz="4" w:space="0" w:color="auto"/>
            </w:tcBorders>
            <w:hideMark/>
          </w:tcPr>
          <w:p w14:paraId="7AE722F5" w14:textId="77777777" w:rsidR="006620FD" w:rsidRPr="0001575E" w:rsidRDefault="006620FD" w:rsidP="00B03431">
            <w:pPr>
              <w:spacing w:before="15" w:after="15"/>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10351AE0" w14:textId="77777777" w:rsidR="006620FD" w:rsidRDefault="006620FD" w:rsidP="00B03431">
            <w:pPr>
              <w:spacing w:before="15" w:after="15"/>
              <w:rPr>
                <w:i/>
                <w:szCs w:val="24"/>
              </w:rPr>
            </w:pPr>
            <w:r>
              <w:rPr>
                <w:i/>
                <w:szCs w:val="24"/>
              </w:rPr>
              <w:t>Add other response actions here consistent with the facility EOP.</w:t>
            </w:r>
          </w:p>
        </w:tc>
      </w:tr>
    </w:tbl>
    <w:p w14:paraId="2E398C62" w14:textId="77777777" w:rsidR="006620FD" w:rsidRDefault="006620FD" w:rsidP="006620FD"/>
    <w:tbl>
      <w:tblPr>
        <w:tblStyle w:val="TableGrid"/>
        <w:tblW w:w="0" w:type="auto"/>
        <w:tblInd w:w="108" w:type="dxa"/>
        <w:tblLook w:val="04A0" w:firstRow="1" w:lastRow="0" w:firstColumn="1" w:lastColumn="0" w:noHBand="0" w:noVBand="1"/>
      </w:tblPr>
      <w:tblGrid>
        <w:gridCol w:w="540"/>
        <w:gridCol w:w="8784"/>
      </w:tblGrid>
      <w:tr w:rsidR="006620FD" w14:paraId="45C03491" w14:textId="77777777" w:rsidTr="00FA4D71">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0CB63CA" w14:textId="77777777" w:rsidR="006620FD" w:rsidRPr="00C80B45" w:rsidRDefault="006620FD" w:rsidP="00B03431">
            <w:pPr>
              <w:spacing w:before="60" w:after="60"/>
              <w:jc w:val="center"/>
              <w:rPr>
                <w:b/>
                <w:szCs w:val="24"/>
              </w:rPr>
            </w:pPr>
            <w:r>
              <w:rPr>
                <w:b/>
                <w:spacing w:val="8"/>
                <w:szCs w:val="24"/>
              </w:rPr>
              <w:t>RAPID RESPONSE CHECKLIST –</w:t>
            </w:r>
            <w:r w:rsidRPr="00627D39">
              <w:rPr>
                <w:b/>
                <w:spacing w:val="8"/>
                <w:szCs w:val="24"/>
              </w:rPr>
              <w:t xml:space="preserve"> </w:t>
            </w:r>
            <w:r w:rsidRPr="00627D39">
              <w:rPr>
                <w:b/>
                <w:color w:val="000000" w:themeColor="text1"/>
                <w:spacing w:val="8"/>
                <w:sz w:val="24"/>
                <w:szCs w:val="24"/>
                <w:shd w:val="clear" w:color="auto" w:fill="FF5050"/>
              </w:rPr>
              <w:t>HEAT</w:t>
            </w:r>
          </w:p>
        </w:tc>
      </w:tr>
      <w:tr w:rsidR="006620FD" w14:paraId="790014FB"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79AD8600"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10FA9A59" w14:textId="77777777" w:rsidR="006620FD" w:rsidRDefault="006620FD" w:rsidP="00B03431">
            <w:r>
              <w:t>Activate facility’s EOP and appoint a Facility Incident Commander (IC) if warranted.</w:t>
            </w:r>
          </w:p>
        </w:tc>
      </w:tr>
      <w:tr w:rsidR="006620FD" w14:paraId="43B2E284"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1331DA6C"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7A9510D0" w14:textId="77777777" w:rsidR="006620FD" w:rsidRDefault="006620FD" w:rsidP="00B03431">
            <w:r>
              <w:t>Assess residents for signs of distress and/or discomfort.</w:t>
            </w:r>
          </w:p>
        </w:tc>
      </w:tr>
      <w:tr w:rsidR="006620FD" w14:paraId="350085E1"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40A8AB9C"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21CC485B" w14:textId="77777777" w:rsidR="006620FD" w:rsidRDefault="006620FD" w:rsidP="00B03431">
            <w:r>
              <w:t>Call 9-1-1 if any resident appears to be suffering from heat-related illness such as heat cramps, heat exhaustion or heat stroke.</w:t>
            </w:r>
          </w:p>
        </w:tc>
      </w:tr>
      <w:tr w:rsidR="006620FD" w14:paraId="3C2C7039"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701CD2C4"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1CCE94BA" w14:textId="77777777" w:rsidR="006620FD" w:rsidRDefault="006620FD" w:rsidP="00B03431">
            <w:r>
              <w:t>Consider re-locating residents to a cooler part of the facility.</w:t>
            </w:r>
          </w:p>
        </w:tc>
      </w:tr>
      <w:tr w:rsidR="006620FD" w14:paraId="4A1992F7"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0FDA0D95"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3B47BC8F" w14:textId="77777777" w:rsidR="006620FD" w:rsidRDefault="006620FD" w:rsidP="00B03431">
            <w:r>
              <w:t>If the outdoor temperature is cooler than the internal facility temperature, consider opening windows and using fans to bring cooler air into the building. If the outdoor temperature is not cooler, keep the windows closed and shades drawn. (Note: it may be necessary to increase security to accommodate open windows, etc.)</w:t>
            </w:r>
          </w:p>
        </w:tc>
      </w:tr>
      <w:tr w:rsidR="006620FD" w14:paraId="67597C50"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5227DF7A"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5EB52BAD" w14:textId="77777777" w:rsidR="006620FD" w:rsidRDefault="006620FD" w:rsidP="00B03431">
            <w:r>
              <w:t>If the internal temperature of the facility remains high and potentially jeopardizes the safety and health of residents, consider evacuation to another facility.</w:t>
            </w:r>
          </w:p>
        </w:tc>
      </w:tr>
      <w:tr w:rsidR="006620FD" w14:paraId="2674555A"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6F02FB8D"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60793F0A" w14:textId="77777777" w:rsidR="006620FD" w:rsidRDefault="006620FD" w:rsidP="00B03431">
            <w:r>
              <w:t xml:space="preserve">Provide cool washcloths and cooling fans for air circulation. </w:t>
            </w:r>
          </w:p>
        </w:tc>
      </w:tr>
      <w:tr w:rsidR="006620FD" w14:paraId="3063F548"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57FB14B1"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5655B094" w14:textId="77777777" w:rsidR="006620FD" w:rsidRDefault="006620FD" w:rsidP="00B03431">
            <w:r>
              <w:t>Encourage residents to drink fluids to maintain hydration.</w:t>
            </w:r>
          </w:p>
        </w:tc>
      </w:tr>
      <w:tr w:rsidR="006620FD" w14:paraId="54157357"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05C5AAFE"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0B3D91F7" w14:textId="77777777" w:rsidR="006620FD" w:rsidRDefault="006620FD" w:rsidP="00B03431">
            <w:r>
              <w:t xml:space="preserve">If considering the decision to evacuate the facility, see </w:t>
            </w:r>
            <w:r w:rsidRPr="00E724A0">
              <w:rPr>
                <w:b/>
              </w:rPr>
              <w:t>SHELTER-IN-</w:t>
            </w:r>
            <w:r>
              <w:rPr>
                <w:b/>
              </w:rPr>
              <w:t xml:space="preserve">PLACE </w:t>
            </w:r>
            <w:r w:rsidRPr="00D33EF4">
              <w:t>or the</w:t>
            </w:r>
            <w:r w:rsidRPr="00E724A0">
              <w:rPr>
                <w:b/>
              </w:rPr>
              <w:t xml:space="preserve"> EVACUATION IRG</w:t>
            </w:r>
            <w:r>
              <w:t>.</w:t>
            </w:r>
          </w:p>
        </w:tc>
      </w:tr>
      <w:tr w:rsidR="006620FD" w14:paraId="5EC7E198"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55F6BCCD" w14:textId="77777777" w:rsidR="006620FD" w:rsidRPr="0001575E" w:rsidRDefault="006620FD" w:rsidP="00B03431">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75B5E966" w14:textId="77777777" w:rsidR="006620FD" w:rsidRDefault="006620FD" w:rsidP="00B03431">
            <w:r>
              <w:rPr>
                <w:szCs w:val="24"/>
              </w:rPr>
              <w:t xml:space="preserve">Notify appropriate state survey agency </w:t>
            </w:r>
            <w:r>
              <w:t>to report an unusual occurrence and activation of facility’s EOP.</w:t>
            </w:r>
          </w:p>
        </w:tc>
      </w:tr>
      <w:tr w:rsidR="006620FD" w14:paraId="3214D3A1" w14:textId="77777777" w:rsidTr="00B03431">
        <w:tc>
          <w:tcPr>
            <w:tcW w:w="540" w:type="dxa"/>
            <w:tcBorders>
              <w:top w:val="single" w:sz="4" w:space="0" w:color="auto"/>
              <w:left w:val="single" w:sz="4" w:space="0" w:color="auto"/>
              <w:bottom w:val="single" w:sz="4" w:space="0" w:color="auto"/>
              <w:right w:val="single" w:sz="4" w:space="0" w:color="auto"/>
            </w:tcBorders>
            <w:hideMark/>
          </w:tcPr>
          <w:p w14:paraId="352661A8" w14:textId="77777777" w:rsidR="006620FD" w:rsidRPr="0001575E" w:rsidRDefault="006620FD" w:rsidP="00B03431">
            <w:pPr>
              <w:spacing w:before="15" w:after="15"/>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1C7D30EA" w14:textId="77777777" w:rsidR="006620FD" w:rsidRDefault="006620FD" w:rsidP="00B03431">
            <w:pPr>
              <w:spacing w:before="15" w:after="15"/>
              <w:rPr>
                <w:i/>
                <w:szCs w:val="24"/>
              </w:rPr>
            </w:pPr>
            <w:r>
              <w:rPr>
                <w:i/>
                <w:szCs w:val="24"/>
              </w:rPr>
              <w:t>Add other response actions here consistent with the facility EOP.</w:t>
            </w:r>
          </w:p>
          <w:p w14:paraId="09CA5468" w14:textId="77777777" w:rsidR="006620FD" w:rsidRDefault="006620FD" w:rsidP="00B03431">
            <w:pPr>
              <w:spacing w:before="15" w:after="15"/>
              <w:rPr>
                <w:i/>
                <w:szCs w:val="24"/>
              </w:rPr>
            </w:pPr>
            <w:r>
              <w:rPr>
                <w:i/>
                <w:szCs w:val="24"/>
              </w:rPr>
              <w:t>NOTE: Section duties and responsibilities remain the responsibility of the Incident Commander unless delegated.</w:t>
            </w:r>
          </w:p>
        </w:tc>
      </w:tr>
    </w:tbl>
    <w:p w14:paraId="640783A7" w14:textId="77777777" w:rsidR="006620FD" w:rsidRDefault="006620FD" w:rsidP="006620FD">
      <w:r>
        <w:br w:type="page"/>
      </w:r>
    </w:p>
    <w:tbl>
      <w:tblPr>
        <w:tblStyle w:val="TableGrid"/>
        <w:tblW w:w="0" w:type="auto"/>
        <w:tblInd w:w="108" w:type="dxa"/>
        <w:tblLook w:val="04A0" w:firstRow="1" w:lastRow="0" w:firstColumn="1" w:lastColumn="0" w:noHBand="0" w:noVBand="1"/>
      </w:tblPr>
      <w:tblGrid>
        <w:gridCol w:w="1799"/>
        <w:gridCol w:w="6633"/>
        <w:gridCol w:w="892"/>
      </w:tblGrid>
      <w:tr w:rsidR="006620FD" w:rsidRPr="000C7431" w14:paraId="6EAD6F1F" w14:textId="77777777" w:rsidTr="00FA4D7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F529867" w14:textId="77777777" w:rsidR="006620FD" w:rsidRPr="000C7431" w:rsidRDefault="006620FD" w:rsidP="00B03431">
            <w:pPr>
              <w:spacing w:before="60" w:after="60"/>
              <w:jc w:val="center"/>
              <w:rPr>
                <w:b/>
                <w:spacing w:val="8"/>
                <w:szCs w:val="24"/>
              </w:rPr>
            </w:pPr>
            <w:r w:rsidRPr="000C7431">
              <w:rPr>
                <w:b/>
                <w:spacing w:val="8"/>
                <w:szCs w:val="24"/>
              </w:rPr>
              <w:lastRenderedPageBreak/>
              <w:t>I</w:t>
            </w:r>
            <w:r>
              <w:rPr>
                <w:b/>
                <w:spacing w:val="8"/>
                <w:szCs w:val="24"/>
              </w:rPr>
              <w:t>m</w:t>
            </w:r>
            <w:r w:rsidRPr="000C7431">
              <w:rPr>
                <w:b/>
                <w:spacing w:val="8"/>
                <w:szCs w:val="24"/>
              </w:rPr>
              <w:t>mediate Response (</w:t>
            </w:r>
            <w:r>
              <w:rPr>
                <w:b/>
                <w:spacing w:val="8"/>
                <w:szCs w:val="24"/>
              </w:rPr>
              <w:t>0 - 2</w:t>
            </w:r>
            <w:r w:rsidRPr="000C7431">
              <w:rPr>
                <w:b/>
                <w:spacing w:val="8"/>
                <w:szCs w:val="24"/>
              </w:rPr>
              <w:t xml:space="preserve"> hours)</w:t>
            </w:r>
          </w:p>
        </w:tc>
      </w:tr>
      <w:tr w:rsidR="006620FD" w:rsidRPr="000C7431" w14:paraId="0030CC4A" w14:textId="77777777" w:rsidTr="00FA4D71">
        <w:trPr>
          <w:tblHeader/>
        </w:trPr>
        <w:tc>
          <w:tcPr>
            <w:tcW w:w="17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E8CF1F3" w14:textId="77777777" w:rsidR="006620FD" w:rsidRPr="000C7431" w:rsidRDefault="006620FD" w:rsidP="00B03431">
            <w:pPr>
              <w:spacing w:before="60" w:after="60"/>
              <w:jc w:val="center"/>
              <w:rPr>
                <w:b/>
                <w:spacing w:val="8"/>
                <w:szCs w:val="24"/>
              </w:rPr>
            </w:pPr>
            <w:r w:rsidRPr="000C7431">
              <w:rPr>
                <w:b/>
                <w:spacing w:val="8"/>
                <w:szCs w:val="24"/>
              </w:rPr>
              <w:t>IMT Position</w:t>
            </w:r>
          </w:p>
        </w:tc>
        <w:tc>
          <w:tcPr>
            <w:tcW w:w="663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2AAA27" w14:textId="77777777" w:rsidR="006620FD" w:rsidRPr="000C7431" w:rsidRDefault="006620FD" w:rsidP="00B03431">
            <w:pPr>
              <w:spacing w:before="60" w:after="60"/>
              <w:jc w:val="center"/>
              <w:rPr>
                <w:b/>
                <w:spacing w:val="8"/>
                <w:szCs w:val="24"/>
              </w:rPr>
            </w:pPr>
            <w:r w:rsidRPr="000C7431">
              <w:rPr>
                <w:b/>
                <w:spacing w:val="8"/>
                <w:szCs w:val="24"/>
              </w:rPr>
              <w:t>Action</w:t>
            </w:r>
          </w:p>
        </w:tc>
        <w:tc>
          <w:tcPr>
            <w:tcW w:w="8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CE80D3" w14:textId="77777777" w:rsidR="006620FD" w:rsidRPr="000C7431" w:rsidRDefault="006620FD" w:rsidP="00B03431">
            <w:pPr>
              <w:spacing w:before="60" w:after="60"/>
              <w:jc w:val="center"/>
              <w:rPr>
                <w:b/>
                <w:spacing w:val="8"/>
                <w:szCs w:val="24"/>
              </w:rPr>
            </w:pPr>
            <w:r w:rsidRPr="000C7431">
              <w:rPr>
                <w:b/>
                <w:spacing w:val="8"/>
                <w:szCs w:val="24"/>
              </w:rPr>
              <w:t>Initials</w:t>
            </w:r>
          </w:p>
        </w:tc>
      </w:tr>
      <w:tr w:rsidR="006620FD" w:rsidRPr="000C7431" w14:paraId="56844AE6"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6B19D7BF" w14:textId="77777777" w:rsidR="006620FD" w:rsidRPr="00DA2D9B" w:rsidRDefault="006620FD" w:rsidP="00B03431">
            <w:pPr>
              <w:spacing w:before="40" w:after="40"/>
              <w:jc w:val="center"/>
              <w:rPr>
                <w:b/>
              </w:rPr>
            </w:pPr>
            <w:r w:rsidRPr="00DA2D9B">
              <w:rPr>
                <w:b/>
              </w:rPr>
              <w:t>Incident Commander</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5976A250" w14:textId="77777777" w:rsidR="006620FD" w:rsidRPr="000C7431" w:rsidRDefault="006620FD" w:rsidP="00B03431">
            <w:pPr>
              <w:spacing w:before="40" w:after="40"/>
            </w:pPr>
            <w:r w:rsidRPr="00527555">
              <w:t xml:space="preserve">Notify </w:t>
            </w:r>
            <w:r>
              <w:t xml:space="preserve">nursing home </w:t>
            </w:r>
            <w:r w:rsidRPr="00527555">
              <w:t xml:space="preserve">Chief Executive Officer, Board of Directors, </w:t>
            </w:r>
            <w:r>
              <w:t xml:space="preserve">state survey agency, </w:t>
            </w:r>
            <w:r w:rsidRPr="00527555">
              <w:t>and other appropriate internal and external officials of situation status.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73DBCE4" w14:textId="77777777" w:rsidR="006620FD" w:rsidRPr="000C7431" w:rsidRDefault="006620FD" w:rsidP="00B03431">
            <w:pPr>
              <w:spacing w:before="40" w:after="40"/>
              <w:jc w:val="center"/>
            </w:pPr>
          </w:p>
        </w:tc>
      </w:tr>
      <w:tr w:rsidR="006620FD" w:rsidRPr="000C7431" w14:paraId="734E2FE3" w14:textId="77777777" w:rsidTr="00B03431">
        <w:trPr>
          <w:cantSplit/>
        </w:trPr>
        <w:tc>
          <w:tcPr>
            <w:tcW w:w="1799" w:type="dxa"/>
            <w:vMerge/>
            <w:tcBorders>
              <w:left w:val="single" w:sz="4" w:space="0" w:color="auto"/>
              <w:right w:val="single" w:sz="4" w:space="0" w:color="auto"/>
            </w:tcBorders>
            <w:shd w:val="clear" w:color="auto" w:fill="auto"/>
            <w:vAlign w:val="center"/>
          </w:tcPr>
          <w:p w14:paraId="2C3A2BC1"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4EAD488E" w14:textId="77777777" w:rsidR="006620FD" w:rsidRPr="000C7431" w:rsidRDefault="006620FD" w:rsidP="00B03431">
            <w:pPr>
              <w:spacing w:before="40" w:after="40"/>
            </w:pPr>
            <w:r w:rsidRPr="000C7431">
              <w:t>Activate Command Staff and Section Chiefs, as appropriate.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8C54753" w14:textId="77777777" w:rsidR="006620FD" w:rsidRPr="000C7431" w:rsidRDefault="006620FD" w:rsidP="00B03431">
            <w:pPr>
              <w:spacing w:before="40" w:after="40"/>
              <w:jc w:val="center"/>
            </w:pPr>
          </w:p>
        </w:tc>
      </w:tr>
      <w:tr w:rsidR="006620FD" w:rsidRPr="000C7431" w14:paraId="561A136D" w14:textId="77777777" w:rsidTr="00B03431">
        <w:trPr>
          <w:cantSplit/>
        </w:trPr>
        <w:tc>
          <w:tcPr>
            <w:tcW w:w="1799" w:type="dxa"/>
            <w:vMerge/>
            <w:tcBorders>
              <w:left w:val="single" w:sz="4" w:space="0" w:color="auto"/>
              <w:right w:val="single" w:sz="4" w:space="0" w:color="auto"/>
            </w:tcBorders>
            <w:shd w:val="clear" w:color="auto" w:fill="auto"/>
            <w:vAlign w:val="center"/>
          </w:tcPr>
          <w:p w14:paraId="19901785"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47E30D20" w14:textId="77777777" w:rsidR="006620FD" w:rsidRPr="000C7431" w:rsidRDefault="006620FD" w:rsidP="00B03431">
            <w:pPr>
              <w:spacing w:before="40" w:after="40"/>
            </w:pPr>
            <w:r w:rsidRPr="00F245EC">
              <w:t>Establish operational periods, objectives, and regular briefin</w:t>
            </w:r>
            <w:r w:rsidR="005E0A88">
              <w:t xml:space="preserve">g schedule. Consider the use of the NHICS 200: </w:t>
            </w:r>
            <w:r w:rsidRPr="00F245EC">
              <w:t xml:space="preserve">Incident Action Plan </w:t>
            </w:r>
            <w:r>
              <w:t xml:space="preserve">(IAP) </w:t>
            </w:r>
            <w:r w:rsidRPr="00F245EC">
              <w:t>Quick Start for initial documentation of the incident.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C7B6D39" w14:textId="77777777" w:rsidR="006620FD" w:rsidRPr="000C7431" w:rsidRDefault="006620FD" w:rsidP="00B03431">
            <w:pPr>
              <w:spacing w:before="40" w:after="40"/>
              <w:jc w:val="center"/>
            </w:pPr>
          </w:p>
        </w:tc>
      </w:tr>
      <w:tr w:rsidR="006620FD" w:rsidRPr="000C7431" w14:paraId="0AD199F3" w14:textId="77777777" w:rsidTr="00B03431">
        <w:trPr>
          <w:cantSplit/>
        </w:trPr>
        <w:tc>
          <w:tcPr>
            <w:tcW w:w="1799" w:type="dxa"/>
            <w:vMerge/>
            <w:tcBorders>
              <w:left w:val="single" w:sz="4" w:space="0" w:color="auto"/>
              <w:right w:val="single" w:sz="4" w:space="0" w:color="auto"/>
            </w:tcBorders>
            <w:shd w:val="clear" w:color="auto" w:fill="auto"/>
            <w:vAlign w:val="center"/>
          </w:tcPr>
          <w:p w14:paraId="41680FD8"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5034A3BD" w14:textId="77777777" w:rsidR="006620FD" w:rsidRPr="000C7431" w:rsidRDefault="006620FD" w:rsidP="00B03431">
            <w:pPr>
              <w:spacing w:before="40" w:after="40"/>
            </w:pPr>
            <w:r w:rsidRPr="00B36D3F">
              <w:t>Communicate with local EMS, ambulance providers, and alternate transportation resources regarding the situation and possible need to evacuate or relocate residents.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E7A7470" w14:textId="77777777" w:rsidR="006620FD" w:rsidRPr="000C7431" w:rsidRDefault="006620FD" w:rsidP="00B03431">
            <w:pPr>
              <w:spacing w:before="40" w:after="40"/>
              <w:jc w:val="center"/>
            </w:pPr>
          </w:p>
        </w:tc>
      </w:tr>
      <w:tr w:rsidR="006620FD" w:rsidRPr="000C7431" w14:paraId="3103235D" w14:textId="77777777" w:rsidTr="00B03431">
        <w:trPr>
          <w:cantSplit/>
        </w:trPr>
        <w:tc>
          <w:tcPr>
            <w:tcW w:w="1799" w:type="dxa"/>
            <w:vMerge/>
            <w:tcBorders>
              <w:left w:val="single" w:sz="4" w:space="0" w:color="auto"/>
              <w:right w:val="single" w:sz="4" w:space="0" w:color="auto"/>
            </w:tcBorders>
            <w:shd w:val="clear" w:color="auto" w:fill="auto"/>
            <w:vAlign w:val="center"/>
          </w:tcPr>
          <w:p w14:paraId="260BA7AA"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282BFAED" w14:textId="77777777" w:rsidR="006620FD" w:rsidRPr="00B36D3F" w:rsidRDefault="006620FD" w:rsidP="00B03431">
            <w:pPr>
              <w:spacing w:before="40" w:after="40"/>
            </w:pPr>
            <w:r w:rsidRPr="00EB46BA">
              <w:t xml:space="preserve">Communicate with other </w:t>
            </w:r>
            <w:r>
              <w:t>health care facilities</w:t>
            </w:r>
            <w:r w:rsidRPr="00EB46BA">
              <w:t xml:space="preserve"> to determine situation status, ability to accept </w:t>
            </w:r>
            <w:r>
              <w:t>residents</w:t>
            </w:r>
            <w:r w:rsidRPr="00EB46BA">
              <w:t xml:space="preserve"> if transfer, </w:t>
            </w:r>
            <w:r>
              <w:t>nursing home</w:t>
            </w:r>
            <w:r w:rsidRPr="00EE4D28">
              <w:t xml:space="preserve"> </w:t>
            </w:r>
            <w:r w:rsidRPr="00EB46BA">
              <w:t>abandonment, or evacuation is ordered.</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A462B97" w14:textId="77777777" w:rsidR="006620FD" w:rsidRPr="000C7431" w:rsidRDefault="006620FD" w:rsidP="00B03431">
            <w:pPr>
              <w:spacing w:before="40" w:after="40"/>
              <w:jc w:val="center"/>
            </w:pPr>
          </w:p>
        </w:tc>
      </w:tr>
      <w:tr w:rsidR="006620FD" w:rsidRPr="000C7431" w14:paraId="797F6D9E" w14:textId="77777777" w:rsidTr="00B03431">
        <w:trPr>
          <w:cantSplit/>
        </w:trPr>
        <w:tc>
          <w:tcPr>
            <w:tcW w:w="1799" w:type="dxa"/>
            <w:vMerge/>
            <w:tcBorders>
              <w:left w:val="single" w:sz="4" w:space="0" w:color="auto"/>
              <w:bottom w:val="single" w:sz="4" w:space="0" w:color="auto"/>
              <w:right w:val="single" w:sz="4" w:space="0" w:color="auto"/>
            </w:tcBorders>
            <w:shd w:val="clear" w:color="auto" w:fill="auto"/>
            <w:vAlign w:val="center"/>
          </w:tcPr>
          <w:p w14:paraId="607062A7"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52857F87" w14:textId="77777777" w:rsidR="006620FD" w:rsidRPr="00EB46BA" w:rsidRDefault="006620FD" w:rsidP="00B03431">
            <w:pPr>
              <w:spacing w:before="40" w:after="40"/>
            </w:pPr>
            <w:r w:rsidRPr="009568AD">
              <w:t xml:space="preserve">Monitor </w:t>
            </w:r>
            <w:r>
              <w:t xml:space="preserve">and obtain updates on </w:t>
            </w:r>
            <w:r w:rsidRPr="009568AD">
              <w:t>weather conditions, structural integrity, and nursing home security.</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67A363B" w14:textId="77777777" w:rsidR="006620FD" w:rsidRPr="000C7431" w:rsidRDefault="006620FD" w:rsidP="00B03431">
            <w:pPr>
              <w:spacing w:before="40" w:after="40"/>
              <w:jc w:val="center"/>
            </w:pPr>
          </w:p>
        </w:tc>
      </w:tr>
      <w:tr w:rsidR="006620FD" w:rsidRPr="000C7431" w14:paraId="10A4532F"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289D2DBA" w14:textId="77777777" w:rsidR="006620FD" w:rsidRPr="00DA2D9B" w:rsidRDefault="006620FD" w:rsidP="00B03431">
            <w:pPr>
              <w:spacing w:before="40" w:after="40"/>
              <w:jc w:val="center"/>
              <w:rPr>
                <w:b/>
              </w:rPr>
            </w:pPr>
            <w:r w:rsidRPr="00DA2D9B">
              <w:rPr>
                <w:b/>
              </w:rPr>
              <w:t>Liaison/PIO</w:t>
            </w:r>
          </w:p>
        </w:tc>
        <w:tc>
          <w:tcPr>
            <w:tcW w:w="6633" w:type="dxa"/>
            <w:tcBorders>
              <w:top w:val="single" w:sz="4" w:space="0" w:color="auto"/>
              <w:left w:val="single" w:sz="4" w:space="0" w:color="auto"/>
              <w:right w:val="single" w:sz="4" w:space="0" w:color="auto"/>
            </w:tcBorders>
            <w:shd w:val="clear" w:color="auto" w:fill="auto"/>
            <w:vAlign w:val="center"/>
          </w:tcPr>
          <w:p w14:paraId="30EFFEA1" w14:textId="77777777" w:rsidR="006620FD" w:rsidRPr="000C7431" w:rsidRDefault="00696680" w:rsidP="00B03431">
            <w:pPr>
              <w:spacing w:before="40" w:after="40"/>
            </w:pPr>
            <w:r>
              <w:t>Activate the communication plan and respond to media inquiries in coordination with law enforcement and the Incident Commander.</w:t>
            </w:r>
          </w:p>
        </w:tc>
        <w:tc>
          <w:tcPr>
            <w:tcW w:w="892" w:type="dxa"/>
            <w:tcBorders>
              <w:top w:val="single" w:sz="4" w:space="0" w:color="auto"/>
              <w:left w:val="single" w:sz="4" w:space="0" w:color="auto"/>
              <w:right w:val="single" w:sz="4" w:space="0" w:color="auto"/>
            </w:tcBorders>
            <w:shd w:val="clear" w:color="auto" w:fill="auto"/>
            <w:vAlign w:val="center"/>
          </w:tcPr>
          <w:p w14:paraId="020839F6" w14:textId="77777777" w:rsidR="006620FD" w:rsidRPr="000C7431" w:rsidRDefault="006620FD" w:rsidP="00B03431">
            <w:pPr>
              <w:spacing w:before="40" w:after="40"/>
              <w:jc w:val="center"/>
            </w:pPr>
          </w:p>
        </w:tc>
      </w:tr>
      <w:tr w:rsidR="006620FD" w:rsidRPr="000C7431" w14:paraId="0FD1F829" w14:textId="77777777" w:rsidTr="00B03431">
        <w:trPr>
          <w:cantSplit/>
        </w:trPr>
        <w:tc>
          <w:tcPr>
            <w:tcW w:w="1799" w:type="dxa"/>
            <w:vMerge/>
            <w:tcBorders>
              <w:left w:val="single" w:sz="4" w:space="0" w:color="auto"/>
              <w:right w:val="single" w:sz="4" w:space="0" w:color="auto"/>
            </w:tcBorders>
            <w:shd w:val="clear" w:color="auto" w:fill="auto"/>
            <w:vAlign w:val="center"/>
          </w:tcPr>
          <w:p w14:paraId="0B17EA20"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2F7D9303" w14:textId="77777777" w:rsidR="006620FD" w:rsidRDefault="006620FD" w:rsidP="00B03431">
            <w:pPr>
              <w:spacing w:before="40" w:after="40"/>
            </w:pPr>
            <w:r w:rsidRPr="000C7431">
              <w:t xml:space="preserve">Communicate with local emergency management and </w:t>
            </w:r>
            <w:r>
              <w:t>state survey agency</w:t>
            </w:r>
            <w:r w:rsidRPr="000C7431">
              <w:t xml:space="preserve"> regarding nursing home situation status, critical issues, and resource requests.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F7D9534" w14:textId="77777777" w:rsidR="006620FD" w:rsidRPr="000C7431" w:rsidRDefault="006620FD" w:rsidP="00B03431">
            <w:pPr>
              <w:spacing w:before="40" w:after="40"/>
              <w:jc w:val="center"/>
            </w:pPr>
          </w:p>
        </w:tc>
      </w:tr>
      <w:tr w:rsidR="006620FD" w:rsidRPr="000C7431" w14:paraId="7ADB28B2" w14:textId="77777777" w:rsidTr="00B03431">
        <w:trPr>
          <w:cantSplit/>
        </w:trPr>
        <w:tc>
          <w:tcPr>
            <w:tcW w:w="1799" w:type="dxa"/>
            <w:vMerge/>
            <w:tcBorders>
              <w:left w:val="single" w:sz="4" w:space="0" w:color="auto"/>
              <w:right w:val="single" w:sz="4" w:space="0" w:color="auto"/>
            </w:tcBorders>
            <w:shd w:val="clear" w:color="auto" w:fill="auto"/>
            <w:vAlign w:val="center"/>
          </w:tcPr>
          <w:p w14:paraId="0529F193"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35253C1E" w14:textId="77777777" w:rsidR="006620FD" w:rsidRPr="00B36D3F" w:rsidRDefault="006620FD" w:rsidP="00B03431">
            <w:pPr>
              <w:spacing w:before="40" w:after="40"/>
            </w:pPr>
            <w:r>
              <w:t xml:space="preserve">Conduct regular media briefings in collaboration with local emergency management, as appropriate. </w:t>
            </w:r>
            <w:r w:rsidRPr="00B36D3F">
              <w:t xml:space="preserve">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08008B6" w14:textId="77777777" w:rsidR="006620FD" w:rsidRPr="000C7431" w:rsidRDefault="006620FD" w:rsidP="00B03431">
            <w:pPr>
              <w:spacing w:before="40" w:after="40"/>
              <w:jc w:val="center"/>
            </w:pPr>
          </w:p>
        </w:tc>
      </w:tr>
      <w:tr w:rsidR="006620FD" w:rsidRPr="000C7431" w14:paraId="3D4F6F02" w14:textId="77777777" w:rsidTr="00B03431">
        <w:trPr>
          <w:cantSplit/>
        </w:trPr>
        <w:tc>
          <w:tcPr>
            <w:tcW w:w="1799" w:type="dxa"/>
            <w:vMerge/>
            <w:tcBorders>
              <w:left w:val="single" w:sz="4" w:space="0" w:color="auto"/>
              <w:bottom w:val="single" w:sz="4" w:space="0" w:color="auto"/>
              <w:right w:val="single" w:sz="4" w:space="0" w:color="auto"/>
            </w:tcBorders>
            <w:shd w:val="clear" w:color="auto" w:fill="auto"/>
            <w:vAlign w:val="center"/>
          </w:tcPr>
          <w:p w14:paraId="44B53B29"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77AB6F87" w14:textId="77777777" w:rsidR="006620FD" w:rsidRPr="000C7431" w:rsidRDefault="006620FD" w:rsidP="00B03431">
            <w:pPr>
              <w:spacing w:before="40" w:after="40"/>
            </w:pPr>
            <w:r>
              <w:t>Inform staff, residents, and families of situation status and provide regular updates.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6E293DE" w14:textId="77777777" w:rsidR="006620FD" w:rsidRPr="000C7431" w:rsidRDefault="006620FD" w:rsidP="00B03431">
            <w:pPr>
              <w:spacing w:before="40" w:after="40"/>
              <w:jc w:val="center"/>
            </w:pPr>
          </w:p>
        </w:tc>
      </w:tr>
      <w:tr w:rsidR="006620FD" w:rsidRPr="000C7431" w14:paraId="0E99320E"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2B6284E2" w14:textId="77777777" w:rsidR="006620FD" w:rsidRPr="00DA2D9B" w:rsidRDefault="006620FD" w:rsidP="00B03431">
            <w:pPr>
              <w:spacing w:before="40" w:after="40"/>
              <w:jc w:val="center"/>
              <w:rPr>
                <w:b/>
              </w:rPr>
            </w:pPr>
            <w:r w:rsidRPr="00DA2D9B">
              <w:rPr>
                <w:b/>
              </w:rPr>
              <w:t>Safety Officer</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7D908DD1" w14:textId="77777777" w:rsidR="006620FD" w:rsidRPr="000C7431" w:rsidRDefault="006620FD" w:rsidP="00B03431">
            <w:pPr>
              <w:spacing w:before="40" w:after="40"/>
            </w:pPr>
            <w:r>
              <w:t xml:space="preserve">Evaluate safety of residents, family/guardians, and staff. Recommend protective and corrective actions to minimize the hazard and risk.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D9D8237" w14:textId="77777777" w:rsidR="006620FD" w:rsidRPr="000C7431" w:rsidRDefault="006620FD" w:rsidP="00B03431">
            <w:pPr>
              <w:spacing w:before="40" w:after="40"/>
              <w:jc w:val="center"/>
            </w:pPr>
          </w:p>
        </w:tc>
      </w:tr>
      <w:tr w:rsidR="006620FD" w:rsidRPr="000C7431" w14:paraId="1446E4B1" w14:textId="77777777" w:rsidTr="00B03431">
        <w:trPr>
          <w:cantSplit/>
        </w:trPr>
        <w:tc>
          <w:tcPr>
            <w:tcW w:w="1799" w:type="dxa"/>
            <w:vMerge/>
            <w:tcBorders>
              <w:left w:val="single" w:sz="4" w:space="0" w:color="auto"/>
              <w:bottom w:val="single" w:sz="4" w:space="0" w:color="auto"/>
              <w:right w:val="single" w:sz="4" w:space="0" w:color="auto"/>
            </w:tcBorders>
            <w:shd w:val="clear" w:color="auto" w:fill="auto"/>
            <w:vAlign w:val="center"/>
          </w:tcPr>
          <w:p w14:paraId="2621EDCC"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7EAC731D" w14:textId="77777777" w:rsidR="006620FD" w:rsidRDefault="006620FD" w:rsidP="00B03431">
            <w:pPr>
              <w:spacing w:before="40" w:after="40"/>
            </w:pPr>
            <w:r w:rsidRPr="007B6AE2">
              <w:t xml:space="preserve">In coordination with Operations Section Chief, secure the nursing home and implement </w:t>
            </w:r>
            <w:r w:rsidRPr="00C858FF">
              <w:t>limited visitation policy.</w:t>
            </w:r>
            <w:r w:rsidRPr="002476F1">
              <w:t xml:space="preserve">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8C90EBB" w14:textId="77777777" w:rsidR="006620FD" w:rsidRPr="000C7431" w:rsidRDefault="006620FD" w:rsidP="00B03431">
            <w:pPr>
              <w:spacing w:before="40" w:after="40"/>
              <w:jc w:val="center"/>
            </w:pPr>
          </w:p>
        </w:tc>
      </w:tr>
      <w:tr w:rsidR="008D4C3A" w:rsidRPr="000C7431" w14:paraId="7FA8AF15"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7EC01C16" w14:textId="77777777" w:rsidR="008D4C3A" w:rsidRPr="00DA2D9B" w:rsidRDefault="008D4C3A" w:rsidP="00B03431">
            <w:pPr>
              <w:spacing w:before="40" w:after="40"/>
              <w:jc w:val="center"/>
              <w:rPr>
                <w:b/>
              </w:rPr>
            </w:pPr>
            <w:r w:rsidRPr="00DA2D9B">
              <w:rPr>
                <w:b/>
              </w:rPr>
              <w:t>Operations Section Chief</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2B026444" w14:textId="77777777" w:rsidR="008D4C3A" w:rsidRPr="009568AD" w:rsidRDefault="008D4C3A" w:rsidP="00B03431">
            <w:pPr>
              <w:spacing w:before="40" w:after="40"/>
            </w:pPr>
            <w:r w:rsidRPr="002476F1">
              <w:t xml:space="preserve">Prepare to implement emergency plans and procedures as needed (e.g., loss of power, cooling, water, HVAC, communications) including severe weather staffing </w:t>
            </w:r>
            <w:r>
              <w:t>procedures</w:t>
            </w:r>
            <w:r w:rsidRPr="002476F1">
              <w: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5CD4A50" w14:textId="77777777" w:rsidR="008D4C3A" w:rsidRPr="000C7431" w:rsidRDefault="008D4C3A" w:rsidP="00B03431">
            <w:pPr>
              <w:spacing w:before="40" w:after="40"/>
              <w:jc w:val="center"/>
            </w:pPr>
          </w:p>
        </w:tc>
      </w:tr>
      <w:tr w:rsidR="008D4C3A" w:rsidRPr="000C7431" w14:paraId="7DD068D6" w14:textId="77777777" w:rsidTr="00B03431">
        <w:trPr>
          <w:cantSplit/>
        </w:trPr>
        <w:tc>
          <w:tcPr>
            <w:tcW w:w="1799" w:type="dxa"/>
            <w:vMerge/>
            <w:tcBorders>
              <w:left w:val="single" w:sz="4" w:space="0" w:color="auto"/>
              <w:right w:val="single" w:sz="4" w:space="0" w:color="auto"/>
            </w:tcBorders>
            <w:shd w:val="clear" w:color="auto" w:fill="auto"/>
            <w:vAlign w:val="center"/>
          </w:tcPr>
          <w:p w14:paraId="0551B889" w14:textId="77777777" w:rsidR="008D4C3A" w:rsidRPr="000C7431" w:rsidRDefault="008D4C3A"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2B2115A5" w14:textId="77777777" w:rsidR="008D4C3A" w:rsidRPr="002476F1" w:rsidRDefault="008D4C3A" w:rsidP="00B03431">
            <w:pPr>
              <w:spacing w:before="40" w:after="40"/>
            </w:pPr>
            <w:r w:rsidRPr="009568AD">
              <w:t>Ensure continuation of resident care and essential services.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F48256C" w14:textId="77777777" w:rsidR="008D4C3A" w:rsidRPr="000C7431" w:rsidRDefault="008D4C3A" w:rsidP="00B03431">
            <w:pPr>
              <w:spacing w:before="40" w:after="40"/>
              <w:jc w:val="center"/>
            </w:pPr>
          </w:p>
        </w:tc>
      </w:tr>
      <w:tr w:rsidR="008D4C3A" w:rsidRPr="000C7431" w14:paraId="58041E57" w14:textId="77777777" w:rsidTr="00B03431">
        <w:trPr>
          <w:cantSplit/>
        </w:trPr>
        <w:tc>
          <w:tcPr>
            <w:tcW w:w="1799" w:type="dxa"/>
            <w:vMerge/>
            <w:tcBorders>
              <w:left w:val="single" w:sz="4" w:space="0" w:color="auto"/>
              <w:right w:val="single" w:sz="4" w:space="0" w:color="auto"/>
            </w:tcBorders>
            <w:shd w:val="clear" w:color="auto" w:fill="auto"/>
            <w:vAlign w:val="center"/>
          </w:tcPr>
          <w:p w14:paraId="3F52DA52" w14:textId="77777777" w:rsidR="008D4C3A" w:rsidRPr="000C7431" w:rsidRDefault="008D4C3A"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688E49F0" w14:textId="77777777" w:rsidR="008D4C3A" w:rsidRPr="009568AD" w:rsidRDefault="008D4C3A" w:rsidP="00B03431">
            <w:pPr>
              <w:spacing w:before="40" w:after="40"/>
            </w:pPr>
            <w:r w:rsidRPr="002476F1">
              <w:t>Consider partial or complete evacuation of the nursing home, or relocation of residents and services within the nursing home.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5B76756" w14:textId="77777777" w:rsidR="008D4C3A" w:rsidRPr="000C7431" w:rsidRDefault="008D4C3A" w:rsidP="00B03431">
            <w:pPr>
              <w:spacing w:before="40" w:after="40"/>
              <w:jc w:val="center"/>
            </w:pPr>
          </w:p>
        </w:tc>
      </w:tr>
      <w:tr w:rsidR="008D4C3A" w:rsidRPr="000C7431" w14:paraId="4F4C1CDF" w14:textId="77777777" w:rsidTr="00B03431">
        <w:trPr>
          <w:cantSplit/>
        </w:trPr>
        <w:tc>
          <w:tcPr>
            <w:tcW w:w="1799" w:type="dxa"/>
            <w:vMerge w:val="restart"/>
            <w:tcBorders>
              <w:left w:val="single" w:sz="4" w:space="0" w:color="auto"/>
              <w:right w:val="single" w:sz="4" w:space="0" w:color="auto"/>
            </w:tcBorders>
            <w:shd w:val="clear" w:color="auto" w:fill="auto"/>
            <w:vAlign w:val="center"/>
          </w:tcPr>
          <w:p w14:paraId="310CD01D" w14:textId="77777777" w:rsidR="008D4C3A" w:rsidRPr="00DA2D9B" w:rsidRDefault="008D4C3A" w:rsidP="0015083C">
            <w:pPr>
              <w:spacing w:before="40" w:after="40"/>
              <w:jc w:val="center"/>
              <w:rPr>
                <w:b/>
              </w:rPr>
            </w:pPr>
            <w:r w:rsidRPr="00DA2D9B">
              <w:rPr>
                <w:b/>
              </w:rPr>
              <w:lastRenderedPageBreak/>
              <w:t>Operations Section Chief</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5398C093" w14:textId="77777777" w:rsidR="008D4C3A" w:rsidRPr="009568AD" w:rsidRDefault="008D4C3A" w:rsidP="00B03431">
            <w:pPr>
              <w:spacing w:before="40" w:after="40"/>
            </w:pPr>
            <w:r w:rsidRPr="007B6AE2">
              <w:t xml:space="preserve">Coordinate with the Safety Officer to secure the nursing home and implement </w:t>
            </w:r>
            <w:r w:rsidRPr="00C858FF">
              <w:t>limited visitation policy.</w:t>
            </w:r>
            <w:r>
              <w:t xml:space="preserve"> </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620B1A7" w14:textId="77777777" w:rsidR="008D4C3A" w:rsidRPr="000C7431" w:rsidRDefault="008D4C3A" w:rsidP="00B03431">
            <w:pPr>
              <w:spacing w:before="40" w:after="40"/>
              <w:jc w:val="center"/>
            </w:pPr>
          </w:p>
        </w:tc>
      </w:tr>
      <w:tr w:rsidR="008D4C3A" w:rsidRPr="000C7431" w14:paraId="6599FFE9" w14:textId="77777777" w:rsidTr="00B03431">
        <w:trPr>
          <w:cantSplit/>
        </w:trPr>
        <w:tc>
          <w:tcPr>
            <w:tcW w:w="1799" w:type="dxa"/>
            <w:vMerge/>
            <w:tcBorders>
              <w:left w:val="single" w:sz="4" w:space="0" w:color="auto"/>
              <w:right w:val="single" w:sz="4" w:space="0" w:color="auto"/>
            </w:tcBorders>
            <w:shd w:val="clear" w:color="auto" w:fill="auto"/>
            <w:vAlign w:val="center"/>
          </w:tcPr>
          <w:p w14:paraId="35FC829C" w14:textId="77777777" w:rsidR="008D4C3A" w:rsidRPr="00DA2D9B" w:rsidRDefault="008D4C3A"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332B6E38" w14:textId="77777777" w:rsidR="008D4C3A" w:rsidRPr="002476F1" w:rsidRDefault="008D4C3A" w:rsidP="00B03431">
            <w:pPr>
              <w:spacing w:before="40" w:after="40"/>
              <w:rPr>
                <w:highlight w:val="yellow"/>
              </w:rPr>
            </w:pPr>
            <w:r w:rsidRPr="003570E1">
              <w:t>Designate an area(s) to accommodate resident/staff family members</w:t>
            </w:r>
            <w:r>
              <w:t>/guardians</w:t>
            </w:r>
            <w:r w:rsidRPr="003570E1">
              <w:t xml:space="preserve"> seeking shelter in severe weather including those who may be electrically dependent or have medical needs.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4302221" w14:textId="77777777" w:rsidR="008D4C3A" w:rsidRPr="000C7431" w:rsidRDefault="008D4C3A" w:rsidP="00B03431">
            <w:pPr>
              <w:spacing w:before="40" w:after="40"/>
              <w:jc w:val="center"/>
            </w:pPr>
          </w:p>
        </w:tc>
      </w:tr>
      <w:tr w:rsidR="008D4C3A" w:rsidRPr="000C7431" w14:paraId="02FBCC11" w14:textId="77777777" w:rsidTr="00B03431">
        <w:trPr>
          <w:cantSplit/>
        </w:trPr>
        <w:tc>
          <w:tcPr>
            <w:tcW w:w="1799" w:type="dxa"/>
            <w:vMerge/>
            <w:tcBorders>
              <w:left w:val="single" w:sz="4" w:space="0" w:color="auto"/>
              <w:right w:val="single" w:sz="4" w:space="0" w:color="auto"/>
            </w:tcBorders>
            <w:shd w:val="clear" w:color="auto" w:fill="auto"/>
            <w:vAlign w:val="center"/>
          </w:tcPr>
          <w:p w14:paraId="5FFB8920" w14:textId="77777777" w:rsidR="008D4C3A" w:rsidRPr="00DA2D9B" w:rsidRDefault="008D4C3A"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4FC877A7" w14:textId="77777777" w:rsidR="008D4C3A" w:rsidRPr="002476F1" w:rsidRDefault="008D4C3A" w:rsidP="00B03431">
            <w:pPr>
              <w:spacing w:before="40" w:after="40"/>
            </w:pPr>
            <w:r w:rsidRPr="004710AB">
              <w:t>Implement tasks listed below if Branches are not activated.</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8A31224" w14:textId="77777777" w:rsidR="008D4C3A" w:rsidRPr="000C7431" w:rsidRDefault="008D4C3A" w:rsidP="00B03431">
            <w:pPr>
              <w:spacing w:before="40" w:after="40"/>
              <w:jc w:val="center"/>
            </w:pPr>
          </w:p>
        </w:tc>
      </w:tr>
      <w:tr w:rsidR="006620FD" w:rsidRPr="000C7431" w14:paraId="126FB15A"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10D06B9D" w14:textId="77777777" w:rsidR="006620FD" w:rsidRPr="00DA2D9B" w:rsidRDefault="006620FD" w:rsidP="00B03431">
            <w:pPr>
              <w:spacing w:before="40" w:after="40"/>
              <w:jc w:val="center"/>
              <w:rPr>
                <w:b/>
              </w:rPr>
            </w:pPr>
            <w:r w:rsidRPr="00DA2D9B">
              <w:rPr>
                <w:b/>
              </w:rPr>
              <w:t>Resident Services Branch Director</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26BD2BCC" w14:textId="77777777" w:rsidR="006620FD" w:rsidRPr="00300136" w:rsidRDefault="006620FD" w:rsidP="00B03431">
            <w:pPr>
              <w:spacing w:before="40" w:after="40"/>
              <w:rPr>
                <w:rFonts w:cstheme="minorHAnsi"/>
                <w:sz w:val="20"/>
                <w:szCs w:val="20"/>
              </w:rPr>
            </w:pPr>
            <w:r w:rsidRPr="002476F1">
              <w:t>Assess residents for risk, and prioritize care and resources, as appropriate.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245FFB6" w14:textId="77777777" w:rsidR="006620FD" w:rsidRPr="000C7431" w:rsidRDefault="006620FD" w:rsidP="00B03431">
            <w:pPr>
              <w:spacing w:before="40" w:after="40"/>
              <w:jc w:val="center"/>
            </w:pPr>
          </w:p>
        </w:tc>
      </w:tr>
      <w:tr w:rsidR="006620FD" w:rsidRPr="000C7431" w14:paraId="607D5800" w14:textId="77777777" w:rsidTr="00B03431">
        <w:trPr>
          <w:cantSplit/>
        </w:trPr>
        <w:tc>
          <w:tcPr>
            <w:tcW w:w="1799" w:type="dxa"/>
            <w:vMerge/>
            <w:tcBorders>
              <w:left w:val="single" w:sz="4" w:space="0" w:color="auto"/>
              <w:right w:val="single" w:sz="4" w:space="0" w:color="auto"/>
            </w:tcBorders>
            <w:shd w:val="clear" w:color="auto" w:fill="auto"/>
            <w:vAlign w:val="center"/>
          </w:tcPr>
          <w:p w14:paraId="61F38111"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55AB4BEE" w14:textId="77777777" w:rsidR="006620FD" w:rsidRPr="002476F1" w:rsidRDefault="006620FD" w:rsidP="00B03431">
            <w:pPr>
              <w:spacing w:before="40" w:after="40"/>
            </w:pPr>
            <w:r w:rsidRPr="00151011">
              <w:t>Distribute appropriate equipment throughout the nursing home (e.g., portable lights, fans and blankets), as needed.</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78CD2BD" w14:textId="77777777" w:rsidR="006620FD" w:rsidRPr="000C7431" w:rsidRDefault="006620FD" w:rsidP="00B03431">
            <w:pPr>
              <w:spacing w:before="40" w:after="40"/>
              <w:jc w:val="center"/>
            </w:pPr>
          </w:p>
        </w:tc>
      </w:tr>
      <w:tr w:rsidR="006620FD" w:rsidRPr="000C7431" w14:paraId="67B92604" w14:textId="77777777" w:rsidTr="00B03431">
        <w:trPr>
          <w:cantSplit/>
        </w:trPr>
        <w:tc>
          <w:tcPr>
            <w:tcW w:w="1799" w:type="dxa"/>
            <w:vMerge/>
            <w:tcBorders>
              <w:left w:val="single" w:sz="4" w:space="0" w:color="auto"/>
              <w:bottom w:val="single" w:sz="4" w:space="0" w:color="auto"/>
              <w:right w:val="single" w:sz="4" w:space="0" w:color="auto"/>
            </w:tcBorders>
            <w:shd w:val="clear" w:color="auto" w:fill="auto"/>
            <w:vAlign w:val="center"/>
          </w:tcPr>
          <w:p w14:paraId="43A5F2CF"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5060BDE0" w14:textId="77777777" w:rsidR="006620FD" w:rsidRPr="003570E1" w:rsidRDefault="006620FD" w:rsidP="00B03431">
            <w:pPr>
              <w:spacing w:before="40" w:after="40"/>
              <w:rPr>
                <w:highlight w:val="yellow"/>
              </w:rPr>
            </w:pPr>
            <w:r w:rsidRPr="00381E9F">
              <w:t xml:space="preserve">Conduct a nursing home census and </w:t>
            </w:r>
            <w:r>
              <w:t>identify which residents may require</w:t>
            </w:r>
            <w:r w:rsidRPr="00381E9F">
              <w:t xml:space="preserve"> transfers.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A610993" w14:textId="77777777" w:rsidR="006620FD" w:rsidRPr="000C7431" w:rsidRDefault="006620FD" w:rsidP="00B03431">
            <w:pPr>
              <w:spacing w:before="40" w:after="40"/>
              <w:jc w:val="center"/>
            </w:pPr>
          </w:p>
        </w:tc>
      </w:tr>
      <w:tr w:rsidR="006620FD" w:rsidRPr="000C7431" w14:paraId="6CD8478A"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44F44A95" w14:textId="77777777" w:rsidR="006620FD" w:rsidRPr="00DA2D9B" w:rsidRDefault="006620FD" w:rsidP="00B03431">
            <w:pPr>
              <w:spacing w:before="40" w:after="40"/>
              <w:jc w:val="center"/>
              <w:rPr>
                <w:b/>
              </w:rPr>
            </w:pPr>
            <w:r w:rsidRPr="00DA2D9B">
              <w:rPr>
                <w:b/>
              </w:rPr>
              <w:t>Infrastructure Branch Director</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6ADE1BE1" w14:textId="77777777" w:rsidR="006620FD" w:rsidRPr="00DC3D42" w:rsidRDefault="006620FD" w:rsidP="00B03431">
            <w:pPr>
              <w:spacing w:before="100" w:line="276" w:lineRule="auto"/>
              <w:rPr>
                <w:rFonts w:cstheme="minorHAnsi"/>
                <w:spacing w:val="0"/>
              </w:rPr>
            </w:pPr>
            <w:r w:rsidRPr="00DC3D42">
              <w:rPr>
                <w:rFonts w:cstheme="minorHAnsi"/>
                <w:spacing w:val="0"/>
              </w:rPr>
              <w:t xml:space="preserve">Assess </w:t>
            </w:r>
            <w:r>
              <w:rPr>
                <w:rFonts w:cstheme="minorHAnsi"/>
                <w:spacing w:val="0"/>
              </w:rPr>
              <w:t xml:space="preserve">any </w:t>
            </w:r>
            <w:r w:rsidRPr="00DC3D42">
              <w:rPr>
                <w:rFonts w:cstheme="minorHAnsi"/>
                <w:spacing w:val="0"/>
              </w:rPr>
              <w:t xml:space="preserve">damage to </w:t>
            </w:r>
            <w:r>
              <w:rPr>
                <w:rFonts w:cstheme="minorHAnsi"/>
                <w:spacing w:val="0"/>
              </w:rPr>
              <w:t>facility</w:t>
            </w:r>
            <w:r w:rsidRPr="00DC3D42">
              <w:rPr>
                <w:rFonts w:cstheme="minorHAnsi"/>
                <w:spacing w:val="0"/>
              </w:rPr>
              <w:t xml:space="preserve"> infrastructure, including:</w:t>
            </w:r>
          </w:p>
          <w:p w14:paraId="65E07A33" w14:textId="77777777" w:rsidR="006620FD" w:rsidRPr="00DC3D42" w:rsidRDefault="006620FD" w:rsidP="006620FD">
            <w:pPr>
              <w:numPr>
                <w:ilvl w:val="0"/>
                <w:numId w:val="4"/>
              </w:numPr>
              <w:spacing w:after="100" w:line="276" w:lineRule="auto"/>
              <w:contextualSpacing/>
              <w:rPr>
                <w:rFonts w:ascii="Calibri" w:eastAsia="Calibri" w:hAnsi="Calibri" w:cstheme="minorHAnsi"/>
                <w:spacing w:val="0"/>
              </w:rPr>
            </w:pPr>
            <w:r w:rsidRPr="00DC3D42">
              <w:rPr>
                <w:rFonts w:ascii="Calibri" w:eastAsia="Calibri" w:hAnsi="Calibri" w:cstheme="minorHAnsi"/>
                <w:spacing w:val="0"/>
              </w:rPr>
              <w:t>Status of all utilities</w:t>
            </w:r>
          </w:p>
          <w:p w14:paraId="6FBCF348" w14:textId="77777777" w:rsidR="006620FD" w:rsidRPr="00DC3D42" w:rsidRDefault="006620FD" w:rsidP="006620FD">
            <w:pPr>
              <w:numPr>
                <w:ilvl w:val="0"/>
                <w:numId w:val="4"/>
              </w:numPr>
              <w:spacing w:after="100" w:line="276" w:lineRule="auto"/>
              <w:contextualSpacing/>
              <w:rPr>
                <w:rFonts w:ascii="Calibri" w:eastAsia="Calibri" w:hAnsi="Calibri" w:cstheme="minorHAnsi"/>
                <w:spacing w:val="0"/>
              </w:rPr>
            </w:pPr>
            <w:r w:rsidRPr="00DC3D42">
              <w:rPr>
                <w:rFonts w:ascii="Calibri" w:eastAsia="Calibri" w:hAnsi="Calibri" w:cstheme="minorHAnsi"/>
                <w:spacing w:val="0"/>
              </w:rPr>
              <w:t>Ability to sustain operations with current impact on infrastructure and utilities</w:t>
            </w:r>
          </w:p>
          <w:p w14:paraId="3ECDFB8E" w14:textId="77777777" w:rsidR="006620FD" w:rsidRPr="00DC3D42" w:rsidRDefault="006620FD" w:rsidP="006620FD">
            <w:pPr>
              <w:numPr>
                <w:ilvl w:val="0"/>
                <w:numId w:val="4"/>
              </w:numPr>
              <w:spacing w:after="100" w:line="276" w:lineRule="auto"/>
              <w:contextualSpacing/>
              <w:rPr>
                <w:rFonts w:ascii="Calibri" w:eastAsia="Calibri" w:hAnsi="Calibri" w:cstheme="minorHAnsi"/>
                <w:spacing w:val="0"/>
              </w:rPr>
            </w:pPr>
            <w:r w:rsidRPr="00DC3D42">
              <w:rPr>
                <w:rFonts w:ascii="Calibri" w:eastAsia="Calibri" w:hAnsi="Calibri" w:cstheme="minorHAnsi"/>
                <w:spacing w:val="0"/>
              </w:rPr>
              <w:t>Activate utility contingency plans</w:t>
            </w:r>
          </w:p>
          <w:p w14:paraId="7F384DB9" w14:textId="77777777" w:rsidR="006620FD" w:rsidRPr="005F63BD" w:rsidRDefault="006620FD" w:rsidP="006620FD">
            <w:pPr>
              <w:numPr>
                <w:ilvl w:val="0"/>
                <w:numId w:val="4"/>
              </w:numPr>
              <w:spacing w:after="100" w:line="276" w:lineRule="auto"/>
              <w:contextualSpacing/>
              <w:rPr>
                <w:rFonts w:ascii="Calibri" w:eastAsia="Calibri" w:hAnsi="Calibri" w:cstheme="minorHAnsi"/>
                <w:spacing w:val="0"/>
              </w:rPr>
            </w:pPr>
            <w:r w:rsidRPr="00DC3D42">
              <w:rPr>
                <w:rFonts w:ascii="Calibri" w:eastAsia="Calibri" w:hAnsi="Calibri" w:cstheme="minorHAnsi"/>
                <w:spacing w:val="0"/>
              </w:rPr>
              <w:t>Activate Memorandums of Understanding as needed for generator and fuel support, water and sewage services, and medical gas deliveries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E0ABBED" w14:textId="77777777" w:rsidR="006620FD" w:rsidRPr="000C7431" w:rsidRDefault="006620FD" w:rsidP="00B03431">
            <w:pPr>
              <w:spacing w:before="40" w:after="40"/>
              <w:jc w:val="center"/>
            </w:pPr>
          </w:p>
        </w:tc>
      </w:tr>
      <w:tr w:rsidR="006620FD" w:rsidRPr="000C7431" w14:paraId="192FEFDA" w14:textId="77777777" w:rsidTr="00B03431">
        <w:trPr>
          <w:cantSplit/>
        </w:trPr>
        <w:tc>
          <w:tcPr>
            <w:tcW w:w="1799" w:type="dxa"/>
            <w:vMerge/>
            <w:tcBorders>
              <w:left w:val="single" w:sz="4" w:space="0" w:color="auto"/>
              <w:right w:val="single" w:sz="4" w:space="0" w:color="auto"/>
            </w:tcBorders>
            <w:shd w:val="clear" w:color="auto" w:fill="auto"/>
            <w:vAlign w:val="center"/>
          </w:tcPr>
          <w:p w14:paraId="403D6E2C" w14:textId="77777777" w:rsidR="006620FD" w:rsidRPr="00DA2D9B" w:rsidRDefault="006620FD" w:rsidP="00B03431">
            <w:pPr>
              <w:spacing w:before="40" w:after="40"/>
              <w:jc w:val="center"/>
              <w:rPr>
                <w:b/>
              </w:rPr>
            </w:pP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0FB85D56" w14:textId="77777777" w:rsidR="006620FD" w:rsidRPr="000C7431" w:rsidRDefault="006620FD" w:rsidP="00B03431">
            <w:pPr>
              <w:spacing w:before="40" w:after="40"/>
            </w:pPr>
            <w:r w:rsidRPr="00F126FE">
              <w:t>Complete a NHICS 251</w:t>
            </w:r>
            <w:r>
              <w:t xml:space="preserve"> - Facility System Status Report.</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EE16D6E" w14:textId="77777777" w:rsidR="006620FD" w:rsidRPr="000C7431" w:rsidRDefault="006620FD" w:rsidP="00B03431">
            <w:pPr>
              <w:spacing w:before="40" w:after="40"/>
              <w:jc w:val="center"/>
            </w:pPr>
          </w:p>
        </w:tc>
      </w:tr>
      <w:tr w:rsidR="006620FD" w:rsidRPr="000C7431" w14:paraId="4E76863A"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5F113E55" w14:textId="77777777" w:rsidR="006620FD" w:rsidRPr="00DA2D9B" w:rsidRDefault="006620FD" w:rsidP="00B03431">
            <w:pPr>
              <w:spacing w:before="40" w:after="40"/>
              <w:jc w:val="center"/>
              <w:rPr>
                <w:b/>
              </w:rPr>
            </w:pPr>
            <w:r w:rsidRPr="00DA2D9B">
              <w:rPr>
                <w:b/>
              </w:rPr>
              <w:t>Planning Section Chief</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33912F4D" w14:textId="77777777" w:rsidR="006620FD" w:rsidRPr="003B6CCC" w:rsidRDefault="006620FD" w:rsidP="00B03431">
            <w:r w:rsidRPr="00476DE7">
              <w:t xml:space="preserve">Establish operational periods, incident objectives, and the </w:t>
            </w:r>
            <w:r w:rsidR="005E0A88">
              <w:t xml:space="preserve">NHICS 200: </w:t>
            </w:r>
            <w:r w:rsidRPr="00476DE7">
              <w:t xml:space="preserve">Incident Action Plan </w:t>
            </w:r>
            <w:r>
              <w:t xml:space="preserve">(IAP) Quick Start </w:t>
            </w:r>
            <w:r w:rsidRPr="00476DE7">
              <w:t>in collaboration with the Incident Commander.</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3D07071" w14:textId="77777777" w:rsidR="006620FD" w:rsidRPr="000C7431" w:rsidRDefault="006620FD" w:rsidP="00B03431">
            <w:pPr>
              <w:spacing w:before="40" w:after="40"/>
              <w:jc w:val="center"/>
            </w:pPr>
          </w:p>
        </w:tc>
      </w:tr>
      <w:tr w:rsidR="006620FD" w:rsidRPr="000C7431" w14:paraId="64067C85" w14:textId="77777777" w:rsidTr="00B03431">
        <w:trPr>
          <w:cantSplit/>
        </w:trPr>
        <w:tc>
          <w:tcPr>
            <w:tcW w:w="1799" w:type="dxa"/>
            <w:vMerge/>
            <w:tcBorders>
              <w:top w:val="single" w:sz="4" w:space="0" w:color="auto"/>
              <w:left w:val="single" w:sz="4" w:space="0" w:color="auto"/>
              <w:right w:val="single" w:sz="4" w:space="0" w:color="auto"/>
            </w:tcBorders>
            <w:shd w:val="clear" w:color="auto" w:fill="auto"/>
            <w:vAlign w:val="center"/>
          </w:tcPr>
          <w:p w14:paraId="34083D7B"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3B2B6C6E" w14:textId="77777777" w:rsidR="006620FD" w:rsidRPr="00476DE7" w:rsidRDefault="006620FD" w:rsidP="00B03431">
            <w:r>
              <w:t>Prepare for potential evacuation by researching available evacuation sites.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BEB7C26" w14:textId="77777777" w:rsidR="006620FD" w:rsidRPr="000C7431" w:rsidRDefault="006620FD" w:rsidP="00B03431">
            <w:pPr>
              <w:spacing w:before="40" w:after="40"/>
              <w:jc w:val="center"/>
            </w:pPr>
          </w:p>
        </w:tc>
      </w:tr>
      <w:tr w:rsidR="006620FD" w:rsidRPr="000C7431" w14:paraId="5068F3D4" w14:textId="77777777" w:rsidTr="00B03431">
        <w:trPr>
          <w:cantSplit/>
        </w:trPr>
        <w:tc>
          <w:tcPr>
            <w:tcW w:w="1799" w:type="dxa"/>
            <w:vMerge/>
            <w:tcBorders>
              <w:left w:val="single" w:sz="4" w:space="0" w:color="auto"/>
              <w:right w:val="single" w:sz="4" w:space="0" w:color="auto"/>
            </w:tcBorders>
            <w:shd w:val="clear" w:color="auto" w:fill="auto"/>
            <w:vAlign w:val="center"/>
          </w:tcPr>
          <w:p w14:paraId="67E3D56D"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2A7FB202" w14:textId="77777777" w:rsidR="006620FD" w:rsidRPr="003B6CCC" w:rsidRDefault="006620FD" w:rsidP="00B03431">
            <w:r w:rsidRPr="00476DE7">
              <w:t xml:space="preserve">Gather </w:t>
            </w:r>
            <w:r w:rsidRPr="004F2668">
              <w:rPr>
                <w:u w:val="single"/>
              </w:rPr>
              <w:t>internal</w:t>
            </w:r>
            <w:r w:rsidRPr="00476DE7">
              <w:t xml:space="preserve"> situation status including supply and equipment status, current staff and </w:t>
            </w:r>
            <w:r>
              <w:t>nursing home</w:t>
            </w:r>
            <w:r w:rsidRPr="00476DE7">
              <w:t xml:space="preserve"> census.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FDCB06B" w14:textId="77777777" w:rsidR="006620FD" w:rsidRPr="000C7431" w:rsidRDefault="006620FD" w:rsidP="00B03431">
            <w:pPr>
              <w:spacing w:before="40" w:after="40"/>
              <w:jc w:val="center"/>
            </w:pPr>
          </w:p>
        </w:tc>
      </w:tr>
      <w:tr w:rsidR="006620FD" w:rsidRPr="000C7431" w14:paraId="296FB896" w14:textId="77777777" w:rsidTr="00B03431">
        <w:trPr>
          <w:cantSplit/>
        </w:trPr>
        <w:tc>
          <w:tcPr>
            <w:tcW w:w="1799" w:type="dxa"/>
            <w:vMerge/>
            <w:tcBorders>
              <w:left w:val="single" w:sz="4" w:space="0" w:color="auto"/>
              <w:right w:val="single" w:sz="4" w:space="0" w:color="auto"/>
            </w:tcBorders>
            <w:shd w:val="clear" w:color="auto" w:fill="auto"/>
            <w:vAlign w:val="center"/>
          </w:tcPr>
          <w:p w14:paraId="655EE8B3"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05120F52" w14:textId="77777777" w:rsidR="006620FD" w:rsidRPr="003B6CCC" w:rsidRDefault="006620FD" w:rsidP="00B03431">
            <w:r w:rsidRPr="004F2668">
              <w:t>Initiate the gathering</w:t>
            </w:r>
            <w:r>
              <w:t xml:space="preserve"> and validation</w:t>
            </w:r>
            <w:r w:rsidRPr="004F2668">
              <w:t xml:space="preserve"> of </w:t>
            </w:r>
            <w:r w:rsidRPr="004F2668">
              <w:rPr>
                <w:u w:val="single"/>
              </w:rPr>
              <w:t>external</w:t>
            </w:r>
            <w:r w:rsidRPr="004F2668">
              <w:t xml:space="preserve"> situational status (</w:t>
            </w:r>
            <w:r>
              <w:t xml:space="preserve">weather, </w:t>
            </w:r>
            <w:r w:rsidRPr="004F2668">
              <w:t>impact to roads, utilities, scope of damage</w:t>
            </w:r>
            <w:r>
              <w:t>, evacuation routes</w:t>
            </w:r>
            <w:r w:rsidRPr="004F2668">
              <w:t>) and infrastructure status for inclusion in the IAP.</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0E26CAC" w14:textId="77777777" w:rsidR="006620FD" w:rsidRPr="000C7431" w:rsidRDefault="006620FD" w:rsidP="00B03431">
            <w:pPr>
              <w:spacing w:before="40" w:after="40"/>
              <w:jc w:val="center"/>
            </w:pPr>
          </w:p>
        </w:tc>
      </w:tr>
      <w:tr w:rsidR="006620FD" w:rsidRPr="000C7431" w14:paraId="187B4887" w14:textId="77777777" w:rsidTr="00B03431">
        <w:trPr>
          <w:cantSplit/>
        </w:trPr>
        <w:tc>
          <w:tcPr>
            <w:tcW w:w="1799" w:type="dxa"/>
            <w:vMerge/>
            <w:tcBorders>
              <w:left w:val="single" w:sz="4" w:space="0" w:color="auto"/>
              <w:right w:val="single" w:sz="4" w:space="0" w:color="auto"/>
            </w:tcBorders>
            <w:shd w:val="clear" w:color="auto" w:fill="auto"/>
            <w:vAlign w:val="center"/>
          </w:tcPr>
          <w:p w14:paraId="3E090B83"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7C0B8331" w14:textId="77777777" w:rsidR="006620FD" w:rsidRDefault="006620FD" w:rsidP="00B03431">
            <w:pPr>
              <w:spacing w:before="40" w:after="40"/>
            </w:pPr>
            <w:r w:rsidRPr="00542A76">
              <w:t>Maintain and updat</w:t>
            </w:r>
            <w:r>
              <w:t>e the situational status boards</w:t>
            </w:r>
            <w:r w:rsidRPr="00542A76">
              <w:t xml:space="preserve"> and other documentation tools for timeliness and accuracy of information received.</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0B4F080" w14:textId="77777777" w:rsidR="006620FD" w:rsidRPr="000C7431" w:rsidRDefault="006620FD" w:rsidP="00B03431">
            <w:pPr>
              <w:spacing w:before="40" w:after="40"/>
              <w:jc w:val="center"/>
            </w:pPr>
          </w:p>
        </w:tc>
      </w:tr>
      <w:tr w:rsidR="006620FD" w:rsidRPr="000C7431" w14:paraId="26AE066E" w14:textId="77777777" w:rsidTr="00B03431">
        <w:trPr>
          <w:cantSplit/>
        </w:trPr>
        <w:tc>
          <w:tcPr>
            <w:tcW w:w="1799" w:type="dxa"/>
            <w:vMerge w:val="restart"/>
            <w:tcBorders>
              <w:top w:val="single" w:sz="4" w:space="0" w:color="auto"/>
              <w:left w:val="single" w:sz="4" w:space="0" w:color="auto"/>
              <w:right w:val="single" w:sz="4" w:space="0" w:color="auto"/>
            </w:tcBorders>
            <w:shd w:val="clear" w:color="auto" w:fill="auto"/>
            <w:vAlign w:val="center"/>
          </w:tcPr>
          <w:p w14:paraId="4C9A1758" w14:textId="77777777" w:rsidR="006620FD" w:rsidRPr="000C7431" w:rsidRDefault="006620FD" w:rsidP="00B03431">
            <w:pPr>
              <w:spacing w:before="40" w:after="40"/>
              <w:jc w:val="center"/>
            </w:pPr>
            <w:r w:rsidRPr="00DA2D9B">
              <w:rPr>
                <w:b/>
              </w:rPr>
              <w:lastRenderedPageBreak/>
              <w:t>Logistics Section Chief</w:t>
            </w: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4E7E5C91" w14:textId="77777777" w:rsidR="006620FD" w:rsidRPr="000C7431" w:rsidRDefault="006620FD" w:rsidP="00B03431">
            <w:pPr>
              <w:spacing w:before="40" w:after="40"/>
            </w:pPr>
            <w:r w:rsidRPr="00151011">
              <w:t>In coordination with the Operations Section’s Infrastructure Branch Director</w:t>
            </w:r>
            <w:r>
              <w:t>, m</w:t>
            </w:r>
            <w:r w:rsidRPr="00FF62ED">
              <w:t>aintain communications systems and other utilities and activate redundant (back-up) systems, as appropriate.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60B1F918" w14:textId="77777777" w:rsidR="006620FD" w:rsidRPr="000C7431" w:rsidRDefault="006620FD" w:rsidP="00B03431">
            <w:pPr>
              <w:spacing w:before="40" w:after="40"/>
              <w:jc w:val="center"/>
            </w:pPr>
          </w:p>
        </w:tc>
      </w:tr>
      <w:tr w:rsidR="006620FD" w:rsidRPr="000C7431" w14:paraId="78B65F56" w14:textId="77777777" w:rsidTr="00B03431">
        <w:trPr>
          <w:cantSplit/>
        </w:trPr>
        <w:tc>
          <w:tcPr>
            <w:tcW w:w="1799" w:type="dxa"/>
            <w:vMerge/>
            <w:tcBorders>
              <w:left w:val="single" w:sz="4" w:space="0" w:color="auto"/>
              <w:right w:val="single" w:sz="4" w:space="0" w:color="auto"/>
            </w:tcBorders>
            <w:shd w:val="clear" w:color="auto" w:fill="auto"/>
            <w:vAlign w:val="center"/>
          </w:tcPr>
          <w:p w14:paraId="7D397556"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20575A1B" w14:textId="77777777" w:rsidR="006620FD" w:rsidRPr="00FF62ED" w:rsidRDefault="006620FD" w:rsidP="00B03431">
            <w:pPr>
              <w:spacing w:before="40" w:after="40"/>
            </w:pPr>
            <w:r w:rsidRPr="003570E1">
              <w:t>Obtain supplies, equipment, medications, food, and water to sustain operations.</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2288D02" w14:textId="77777777" w:rsidR="006620FD" w:rsidRPr="000C7431" w:rsidRDefault="006620FD" w:rsidP="00B03431">
            <w:pPr>
              <w:spacing w:before="40" w:after="40"/>
              <w:jc w:val="center"/>
            </w:pPr>
          </w:p>
        </w:tc>
      </w:tr>
      <w:tr w:rsidR="006620FD" w:rsidRPr="000C7431" w14:paraId="3AAF8EDC" w14:textId="77777777" w:rsidTr="00B03431">
        <w:trPr>
          <w:cantSplit/>
        </w:trPr>
        <w:tc>
          <w:tcPr>
            <w:tcW w:w="1799" w:type="dxa"/>
            <w:vMerge/>
            <w:tcBorders>
              <w:left w:val="single" w:sz="4" w:space="0" w:color="auto"/>
              <w:right w:val="single" w:sz="4" w:space="0" w:color="auto"/>
            </w:tcBorders>
            <w:shd w:val="clear" w:color="auto" w:fill="auto"/>
            <w:vAlign w:val="center"/>
          </w:tcPr>
          <w:p w14:paraId="07746FBD"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18EF6521" w14:textId="77777777" w:rsidR="006620FD" w:rsidRPr="00FF62ED" w:rsidRDefault="006620FD" w:rsidP="00B03431">
            <w:pPr>
              <w:spacing w:before="40" w:after="40"/>
            </w:pPr>
            <w:r w:rsidRPr="003570E1">
              <w:t>Obtain supplemental staffing, as needed.</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330750B2" w14:textId="77777777" w:rsidR="006620FD" w:rsidRPr="000C7431" w:rsidRDefault="006620FD" w:rsidP="00B03431">
            <w:pPr>
              <w:spacing w:before="40" w:after="40"/>
              <w:jc w:val="center"/>
            </w:pPr>
          </w:p>
        </w:tc>
      </w:tr>
      <w:tr w:rsidR="006620FD" w:rsidRPr="000C7431" w14:paraId="33C92553" w14:textId="77777777" w:rsidTr="00B03431">
        <w:trPr>
          <w:cantSplit/>
        </w:trPr>
        <w:tc>
          <w:tcPr>
            <w:tcW w:w="1799" w:type="dxa"/>
            <w:vMerge/>
            <w:tcBorders>
              <w:left w:val="single" w:sz="4" w:space="0" w:color="auto"/>
              <w:right w:val="single" w:sz="4" w:space="0" w:color="auto"/>
            </w:tcBorders>
            <w:shd w:val="clear" w:color="auto" w:fill="auto"/>
            <w:vAlign w:val="center"/>
          </w:tcPr>
          <w:p w14:paraId="7C0871B9" w14:textId="77777777" w:rsidR="006620FD" w:rsidRPr="000C7431" w:rsidRDefault="006620FD" w:rsidP="00B03431">
            <w:pPr>
              <w:spacing w:before="40" w:after="40"/>
              <w:jc w:val="center"/>
            </w:pPr>
          </w:p>
        </w:tc>
        <w:tc>
          <w:tcPr>
            <w:tcW w:w="6633" w:type="dxa"/>
            <w:tcBorders>
              <w:top w:val="single" w:sz="4" w:space="0" w:color="auto"/>
              <w:left w:val="single" w:sz="4" w:space="0" w:color="auto"/>
              <w:bottom w:val="single" w:sz="4" w:space="0" w:color="auto"/>
              <w:right w:val="single" w:sz="4" w:space="0" w:color="auto"/>
            </w:tcBorders>
            <w:shd w:val="clear" w:color="auto" w:fill="auto"/>
            <w:vAlign w:val="center"/>
          </w:tcPr>
          <w:p w14:paraId="6AFFC44F" w14:textId="77777777" w:rsidR="006620FD" w:rsidRPr="00FF62ED" w:rsidRDefault="006620FD" w:rsidP="00B03431">
            <w:pPr>
              <w:spacing w:before="40" w:after="40"/>
            </w:pPr>
            <w:r w:rsidRPr="003570E1">
              <w:t>Prepare for transportation of evacuated residents, if activated.</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711AFF82" w14:textId="77777777" w:rsidR="006620FD" w:rsidRPr="000C7431" w:rsidRDefault="006620FD" w:rsidP="00B03431">
            <w:pPr>
              <w:spacing w:before="40" w:after="40"/>
              <w:jc w:val="center"/>
            </w:pPr>
          </w:p>
        </w:tc>
      </w:tr>
      <w:tr w:rsidR="006620FD" w:rsidRPr="000C7431" w14:paraId="7597950D" w14:textId="77777777" w:rsidTr="00B03431">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14:paraId="46A9A7CF" w14:textId="77777777" w:rsidR="006620FD" w:rsidRPr="000C7431" w:rsidRDefault="006620FD" w:rsidP="00B03431">
            <w:pPr>
              <w:spacing w:before="40" w:after="40"/>
              <w:jc w:val="center"/>
            </w:pPr>
            <w:r w:rsidRPr="003E552A">
              <w:rPr>
                <w:b/>
              </w:rPr>
              <w:t>All Activated</w:t>
            </w:r>
            <w:r>
              <w:rPr>
                <w:b/>
              </w:rPr>
              <w:t xml:space="preserve"> Positions</w:t>
            </w:r>
            <w:r w:rsidRPr="003E552A">
              <w:rPr>
                <w:b/>
              </w:rPr>
              <w:t xml:space="preserve"> – Refer </w:t>
            </w:r>
            <w:r>
              <w:rPr>
                <w:b/>
              </w:rPr>
              <w:t>to Job Action Sheets</w:t>
            </w:r>
          </w:p>
        </w:tc>
      </w:tr>
    </w:tbl>
    <w:p w14:paraId="533E004B" w14:textId="77777777" w:rsidR="006620FD" w:rsidRDefault="006620FD" w:rsidP="006620FD"/>
    <w:tbl>
      <w:tblPr>
        <w:tblStyle w:val="TableGrid"/>
        <w:tblW w:w="0" w:type="auto"/>
        <w:tblInd w:w="108" w:type="dxa"/>
        <w:tblLook w:val="04A0" w:firstRow="1" w:lastRow="0" w:firstColumn="1" w:lastColumn="0" w:noHBand="0" w:noVBand="1"/>
      </w:tblPr>
      <w:tblGrid>
        <w:gridCol w:w="1800"/>
        <w:gridCol w:w="6660"/>
        <w:gridCol w:w="864"/>
      </w:tblGrid>
      <w:tr w:rsidR="006620FD" w14:paraId="290DAB79" w14:textId="77777777" w:rsidTr="00FA4D7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C9E1EBB" w14:textId="77777777" w:rsidR="006620FD" w:rsidRDefault="006620FD" w:rsidP="00B03431">
            <w:pPr>
              <w:spacing w:before="60" w:after="60"/>
              <w:jc w:val="center"/>
              <w:rPr>
                <w:i/>
                <w:szCs w:val="24"/>
              </w:rPr>
            </w:pPr>
            <w:r w:rsidRPr="00744F7E">
              <w:rPr>
                <w:b/>
                <w:spacing w:val="8"/>
                <w:szCs w:val="24"/>
              </w:rPr>
              <w:t>Intermediate Response (2 - 12 hours)</w:t>
            </w:r>
          </w:p>
        </w:tc>
      </w:tr>
      <w:tr w:rsidR="006620FD" w:rsidRPr="0004332B" w14:paraId="445E24E7" w14:textId="77777777" w:rsidTr="00FA4D7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781C00" w14:textId="77777777" w:rsidR="006620FD" w:rsidRPr="0004332B" w:rsidRDefault="006620FD" w:rsidP="00B03431">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D6D3B5" w14:textId="77777777" w:rsidR="006620FD" w:rsidRPr="0004332B" w:rsidRDefault="006620FD" w:rsidP="00B03431">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A84D14C" w14:textId="77777777" w:rsidR="006620FD" w:rsidRPr="0004332B" w:rsidRDefault="006620FD" w:rsidP="00B03431">
            <w:pPr>
              <w:spacing w:before="40" w:after="40"/>
              <w:jc w:val="center"/>
              <w:rPr>
                <w:b/>
              </w:rPr>
            </w:pPr>
            <w:r w:rsidRPr="0004332B">
              <w:rPr>
                <w:b/>
              </w:rPr>
              <w:t>Initials</w:t>
            </w:r>
          </w:p>
        </w:tc>
      </w:tr>
      <w:tr w:rsidR="006620FD" w:rsidRPr="0004332B" w14:paraId="39AAFA48"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6ABA9904" w14:textId="77777777" w:rsidR="006620FD" w:rsidRPr="00DA2D9B" w:rsidRDefault="006620FD" w:rsidP="00B03431">
            <w:pPr>
              <w:spacing w:before="40" w:after="40"/>
              <w:jc w:val="center"/>
              <w:rPr>
                <w:b/>
              </w:rPr>
            </w:pPr>
            <w:r w:rsidRPr="00DA2D9B">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38D2C43" w14:textId="77777777" w:rsidR="006620FD" w:rsidRPr="0004332B" w:rsidRDefault="006620FD" w:rsidP="00B03431">
            <w:pPr>
              <w:spacing w:before="40" w:after="40"/>
              <w:rPr>
                <w:b/>
              </w:rPr>
            </w:pPr>
            <w:r w:rsidRPr="00300136">
              <w:t xml:space="preserve">Continue to update external partners, authorities, and </w:t>
            </w:r>
            <w:r>
              <w:t>state survey agency</w:t>
            </w:r>
            <w:r w:rsidRPr="00300136">
              <w:t xml:space="preserve"> regarding situation status</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9E7B8D8" w14:textId="77777777" w:rsidR="006620FD" w:rsidRPr="0004332B" w:rsidRDefault="006620FD" w:rsidP="00B03431">
            <w:pPr>
              <w:spacing w:before="40" w:after="40"/>
              <w:jc w:val="center"/>
              <w:rPr>
                <w:b/>
              </w:rPr>
            </w:pPr>
          </w:p>
        </w:tc>
      </w:tr>
      <w:tr w:rsidR="006620FD" w:rsidRPr="0004332B" w14:paraId="0537F1A9" w14:textId="77777777" w:rsidTr="00B03431">
        <w:trPr>
          <w:cantSplit/>
        </w:trPr>
        <w:tc>
          <w:tcPr>
            <w:tcW w:w="1800" w:type="dxa"/>
            <w:vMerge/>
            <w:tcBorders>
              <w:left w:val="single" w:sz="4" w:space="0" w:color="auto"/>
              <w:right w:val="single" w:sz="4" w:space="0" w:color="auto"/>
            </w:tcBorders>
            <w:shd w:val="clear" w:color="auto" w:fill="auto"/>
            <w:vAlign w:val="center"/>
          </w:tcPr>
          <w:p w14:paraId="6F505E64" w14:textId="77777777" w:rsidR="006620FD" w:rsidRPr="0004332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942120B" w14:textId="77777777" w:rsidR="006620FD" w:rsidRPr="0004332B" w:rsidRDefault="006620FD" w:rsidP="00B03431">
            <w:pPr>
              <w:spacing w:before="40" w:after="40"/>
              <w:rPr>
                <w:b/>
              </w:rPr>
            </w:pPr>
            <w:r w:rsidRPr="00300136">
              <w:t>Update and revise the Incident Action Plan.</w:t>
            </w:r>
            <w:r>
              <w:rPr>
                <w:b/>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6BB299A" w14:textId="77777777" w:rsidR="006620FD" w:rsidRPr="0004332B" w:rsidRDefault="006620FD" w:rsidP="00B03431">
            <w:pPr>
              <w:spacing w:before="40" w:after="40"/>
              <w:jc w:val="center"/>
              <w:rPr>
                <w:b/>
              </w:rPr>
            </w:pPr>
          </w:p>
        </w:tc>
      </w:tr>
      <w:tr w:rsidR="006620FD" w:rsidRPr="0004332B" w14:paraId="1C7D3007" w14:textId="77777777" w:rsidTr="00B03431">
        <w:trPr>
          <w:cantSplit/>
        </w:trPr>
        <w:tc>
          <w:tcPr>
            <w:tcW w:w="1800" w:type="dxa"/>
            <w:vMerge/>
            <w:tcBorders>
              <w:left w:val="single" w:sz="4" w:space="0" w:color="auto"/>
              <w:right w:val="single" w:sz="4" w:space="0" w:color="auto"/>
            </w:tcBorders>
            <w:shd w:val="clear" w:color="auto" w:fill="auto"/>
            <w:vAlign w:val="center"/>
          </w:tcPr>
          <w:p w14:paraId="4E3E857C" w14:textId="77777777" w:rsidR="006620FD" w:rsidRPr="0004332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F93BC83" w14:textId="77777777" w:rsidR="006620FD" w:rsidRPr="00300136" w:rsidRDefault="006620FD" w:rsidP="00B03431">
            <w:pPr>
              <w:spacing w:before="40" w:after="40"/>
            </w:pPr>
            <w:r>
              <w:t>Monitor nursing home evacuation, if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1B3DEF4" w14:textId="77777777" w:rsidR="006620FD" w:rsidRPr="0004332B" w:rsidRDefault="006620FD" w:rsidP="00B03431">
            <w:pPr>
              <w:spacing w:before="40" w:after="40"/>
              <w:jc w:val="center"/>
              <w:rPr>
                <w:b/>
              </w:rPr>
            </w:pPr>
          </w:p>
        </w:tc>
      </w:tr>
      <w:tr w:rsidR="006620FD" w:rsidRPr="0004332B" w14:paraId="6F726E76" w14:textId="77777777" w:rsidTr="00B03431">
        <w:trPr>
          <w:cantSplit/>
        </w:trPr>
        <w:tc>
          <w:tcPr>
            <w:tcW w:w="1800" w:type="dxa"/>
            <w:vMerge/>
            <w:tcBorders>
              <w:left w:val="single" w:sz="4" w:space="0" w:color="auto"/>
              <w:right w:val="single" w:sz="4" w:space="0" w:color="auto"/>
            </w:tcBorders>
            <w:shd w:val="clear" w:color="auto" w:fill="auto"/>
            <w:vAlign w:val="center"/>
          </w:tcPr>
          <w:p w14:paraId="09A839EA"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5C2706C" w14:textId="77777777" w:rsidR="006620FD" w:rsidRPr="0083471B" w:rsidRDefault="006620FD" w:rsidP="00B03431">
            <w:pPr>
              <w:spacing w:before="40" w:after="40"/>
            </w:pPr>
            <w:r>
              <w:t xml:space="preserve">Continue to obtain updates on </w:t>
            </w:r>
            <w:r w:rsidRPr="009568AD">
              <w:t>weather conditions, structural integrity, and nursing home security.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F5F8B5E" w14:textId="77777777" w:rsidR="006620FD" w:rsidRPr="0004332B" w:rsidRDefault="006620FD" w:rsidP="00B03431">
            <w:pPr>
              <w:spacing w:before="40" w:after="40"/>
              <w:jc w:val="center"/>
              <w:rPr>
                <w:b/>
              </w:rPr>
            </w:pPr>
          </w:p>
        </w:tc>
      </w:tr>
      <w:tr w:rsidR="006620FD" w:rsidRPr="0004332B" w14:paraId="7D693C8E" w14:textId="77777777" w:rsidTr="00B03431">
        <w:trPr>
          <w:cantSplit/>
        </w:trPr>
        <w:tc>
          <w:tcPr>
            <w:tcW w:w="1800" w:type="dxa"/>
            <w:vMerge/>
            <w:tcBorders>
              <w:left w:val="single" w:sz="4" w:space="0" w:color="auto"/>
              <w:right w:val="single" w:sz="4" w:space="0" w:color="auto"/>
            </w:tcBorders>
            <w:shd w:val="clear" w:color="auto" w:fill="auto"/>
            <w:vAlign w:val="center"/>
          </w:tcPr>
          <w:p w14:paraId="1404927E"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E74955D" w14:textId="77777777" w:rsidR="006620FD" w:rsidRPr="00A37558" w:rsidRDefault="006620FD" w:rsidP="00B03431">
            <w:pPr>
              <w:spacing w:before="40" w:after="40"/>
            </w:pPr>
            <w:r w:rsidRPr="0083471B">
              <w:t>Continue with briefings and situation updates with staff, residents, and families.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992BCFF" w14:textId="77777777" w:rsidR="006620FD" w:rsidRPr="0004332B" w:rsidRDefault="006620FD" w:rsidP="00B03431">
            <w:pPr>
              <w:spacing w:before="40" w:after="40"/>
              <w:jc w:val="center"/>
              <w:rPr>
                <w:b/>
              </w:rPr>
            </w:pPr>
          </w:p>
        </w:tc>
      </w:tr>
      <w:tr w:rsidR="006620FD" w:rsidRPr="0004332B" w14:paraId="1C278142"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4944FD16"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6AE053D" w14:textId="77777777" w:rsidR="006620FD" w:rsidRPr="0083471B" w:rsidRDefault="006620FD" w:rsidP="00B03431">
            <w:pPr>
              <w:spacing w:before="40" w:after="40"/>
            </w:pPr>
            <w:r w:rsidRPr="0083471B">
              <w:t>Continue communications with area nursing homes and facilitate resident transfers, if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0BE39C" w14:textId="77777777" w:rsidR="006620FD" w:rsidRPr="0004332B" w:rsidRDefault="006620FD" w:rsidP="00B03431">
            <w:pPr>
              <w:spacing w:before="40" w:after="40"/>
              <w:jc w:val="center"/>
              <w:rPr>
                <w:b/>
              </w:rPr>
            </w:pPr>
          </w:p>
        </w:tc>
      </w:tr>
      <w:tr w:rsidR="006620FD" w:rsidRPr="0004332B" w14:paraId="226A2604"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3296938C" w14:textId="77777777" w:rsidR="006620FD" w:rsidRPr="00DA2D9B" w:rsidRDefault="006620FD" w:rsidP="00B03431">
            <w:pPr>
              <w:spacing w:before="40" w:after="40"/>
              <w:jc w:val="center"/>
              <w:rPr>
                <w:b/>
              </w:rPr>
            </w:pPr>
            <w:r w:rsidRPr="00DA2D9B">
              <w:rPr>
                <w:b/>
              </w:rPr>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5A74224" w14:textId="77777777" w:rsidR="006620FD" w:rsidRPr="0083471B" w:rsidRDefault="006620FD" w:rsidP="00B03431">
            <w:pPr>
              <w:spacing w:before="40" w:after="40"/>
              <w:rPr>
                <w:rFonts w:cstheme="minorHAnsi"/>
                <w:spacing w:val="-3"/>
                <w:sz w:val="20"/>
                <w:szCs w:val="20"/>
              </w:rPr>
            </w:pPr>
            <w:r w:rsidRPr="0083471B">
              <w:t>Assist with notification of residents’ families about situation and evacuation, if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CA14895" w14:textId="77777777" w:rsidR="006620FD" w:rsidRPr="0004332B" w:rsidRDefault="006620FD" w:rsidP="00B03431">
            <w:pPr>
              <w:spacing w:before="40" w:after="40"/>
              <w:jc w:val="center"/>
              <w:rPr>
                <w:b/>
              </w:rPr>
            </w:pPr>
          </w:p>
        </w:tc>
      </w:tr>
      <w:tr w:rsidR="006620FD" w:rsidRPr="0004332B" w14:paraId="6AA0DA02"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5D412F88"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8C96A92" w14:textId="77777777" w:rsidR="006620FD" w:rsidRPr="0083471B" w:rsidRDefault="006620FD" w:rsidP="00B03431">
            <w:pPr>
              <w:spacing w:before="40" w:after="40"/>
            </w:pPr>
            <w:r w:rsidRPr="0083471B">
              <w:t xml:space="preserve">Continue to communicate with local EOC and </w:t>
            </w:r>
            <w:r>
              <w:t>state survey agency</w:t>
            </w:r>
            <w:r w:rsidRPr="0083471B">
              <w:t xml:space="preserve"> regarding situation status and critical issues, and request assistance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20A27AC" w14:textId="77777777" w:rsidR="006620FD" w:rsidRPr="0004332B" w:rsidRDefault="006620FD" w:rsidP="00B03431">
            <w:pPr>
              <w:spacing w:before="40" w:after="40"/>
              <w:jc w:val="center"/>
              <w:rPr>
                <w:b/>
              </w:rPr>
            </w:pPr>
          </w:p>
        </w:tc>
      </w:tr>
      <w:tr w:rsidR="006620FD" w:rsidRPr="0004332B" w14:paraId="4E6D96C8"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37D8677A" w14:textId="77777777" w:rsidR="006620FD" w:rsidRPr="00DA2D9B" w:rsidRDefault="006620FD" w:rsidP="00B03431">
            <w:pPr>
              <w:spacing w:before="40" w:after="40"/>
              <w:jc w:val="center"/>
              <w:rPr>
                <w:b/>
              </w:rPr>
            </w:pPr>
            <w:r w:rsidRPr="00DA2D9B">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4068A9E" w14:textId="77777777" w:rsidR="006620FD" w:rsidRPr="00A37558" w:rsidRDefault="006620FD" w:rsidP="00B03431">
            <w:pPr>
              <w:spacing w:before="40" w:after="40"/>
            </w:pPr>
            <w:r w:rsidRPr="0083471B">
              <w:t>Continue to evaluate nursing home operations for safety and hazards, and take immediate corrective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A0073F8" w14:textId="77777777" w:rsidR="006620FD" w:rsidRPr="0004332B" w:rsidRDefault="006620FD" w:rsidP="00B03431">
            <w:pPr>
              <w:spacing w:before="40" w:after="40"/>
              <w:jc w:val="center"/>
              <w:rPr>
                <w:b/>
              </w:rPr>
            </w:pPr>
          </w:p>
        </w:tc>
      </w:tr>
      <w:tr w:rsidR="006620FD" w:rsidRPr="0004332B" w14:paraId="0CB39C00" w14:textId="77777777" w:rsidTr="00B03431">
        <w:trPr>
          <w:cantSplit/>
        </w:trPr>
        <w:tc>
          <w:tcPr>
            <w:tcW w:w="1800" w:type="dxa"/>
            <w:vMerge/>
            <w:tcBorders>
              <w:left w:val="single" w:sz="4" w:space="0" w:color="auto"/>
              <w:right w:val="single" w:sz="4" w:space="0" w:color="auto"/>
            </w:tcBorders>
            <w:shd w:val="clear" w:color="auto" w:fill="auto"/>
            <w:vAlign w:val="center"/>
          </w:tcPr>
          <w:p w14:paraId="5D3E5E81" w14:textId="77777777" w:rsidR="006620FD" w:rsidRDefault="006620FD" w:rsidP="00B03431">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CBC71A0" w14:textId="77777777" w:rsidR="006620FD" w:rsidRPr="0083471B" w:rsidRDefault="006620FD" w:rsidP="00B03431">
            <w:pPr>
              <w:spacing w:before="40" w:after="40"/>
            </w:pPr>
            <w:r>
              <w:t xml:space="preserve">In coordination with the Infrastructure Branch Director, regularly perform nursing home damage assessments.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45FDD25" w14:textId="77777777" w:rsidR="006620FD" w:rsidRPr="0004332B" w:rsidRDefault="006620FD" w:rsidP="00B03431">
            <w:pPr>
              <w:spacing w:before="40" w:after="40"/>
              <w:jc w:val="center"/>
              <w:rPr>
                <w:b/>
              </w:rPr>
            </w:pPr>
          </w:p>
        </w:tc>
      </w:tr>
      <w:tr w:rsidR="006620FD" w:rsidRPr="0004332B" w14:paraId="25D74972" w14:textId="77777777" w:rsidTr="00B03431">
        <w:trPr>
          <w:cantSplit/>
        </w:trPr>
        <w:tc>
          <w:tcPr>
            <w:tcW w:w="1800" w:type="dxa"/>
            <w:vMerge/>
            <w:tcBorders>
              <w:left w:val="single" w:sz="4" w:space="0" w:color="auto"/>
              <w:right w:val="single" w:sz="4" w:space="0" w:color="auto"/>
            </w:tcBorders>
            <w:shd w:val="clear" w:color="auto" w:fill="auto"/>
            <w:vAlign w:val="center"/>
          </w:tcPr>
          <w:p w14:paraId="61747162" w14:textId="77777777" w:rsidR="006620FD" w:rsidRDefault="006620FD" w:rsidP="00B03431">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B2E9E15" w14:textId="77777777" w:rsidR="006620FD" w:rsidRDefault="006620FD" w:rsidP="00B03431">
            <w:pPr>
              <w:spacing w:before="40" w:after="40"/>
            </w:pPr>
            <w:r>
              <w:t>Ensure staff food, water and rest periods.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6737188" w14:textId="77777777" w:rsidR="006620FD" w:rsidRPr="0004332B" w:rsidRDefault="006620FD" w:rsidP="00B03431">
            <w:pPr>
              <w:spacing w:before="40" w:after="40"/>
              <w:jc w:val="center"/>
              <w:rPr>
                <w:b/>
              </w:rPr>
            </w:pPr>
          </w:p>
        </w:tc>
      </w:tr>
      <w:tr w:rsidR="006620FD" w:rsidRPr="0004332B" w14:paraId="1C95190A" w14:textId="77777777" w:rsidTr="00B03431">
        <w:trPr>
          <w:cantSplit/>
        </w:trPr>
        <w:tc>
          <w:tcPr>
            <w:tcW w:w="1800" w:type="dxa"/>
            <w:vMerge/>
            <w:tcBorders>
              <w:left w:val="single" w:sz="4" w:space="0" w:color="auto"/>
              <w:right w:val="single" w:sz="4" w:space="0" w:color="auto"/>
            </w:tcBorders>
            <w:shd w:val="clear" w:color="auto" w:fill="auto"/>
            <w:vAlign w:val="center"/>
          </w:tcPr>
          <w:p w14:paraId="4F29687D" w14:textId="77777777" w:rsidR="006620FD" w:rsidRDefault="006620FD" w:rsidP="00B03431">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29A6798" w14:textId="77777777" w:rsidR="006620FD" w:rsidRDefault="006620FD" w:rsidP="00B03431">
            <w:pPr>
              <w:spacing w:before="40" w:after="40"/>
            </w:pPr>
            <w:r w:rsidRPr="00350687">
              <w:t>Monitor, report, follow-up on, and document staff or resident injuries.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884E012" w14:textId="77777777" w:rsidR="006620FD" w:rsidRPr="0004332B" w:rsidRDefault="006620FD" w:rsidP="00B03431">
            <w:pPr>
              <w:spacing w:before="40" w:after="40"/>
              <w:jc w:val="center"/>
              <w:rPr>
                <w:b/>
              </w:rPr>
            </w:pPr>
          </w:p>
        </w:tc>
      </w:tr>
      <w:tr w:rsidR="006620FD" w:rsidRPr="0004332B" w14:paraId="189DE710" w14:textId="77777777" w:rsidTr="00B03431">
        <w:trPr>
          <w:cantSplit/>
        </w:trPr>
        <w:tc>
          <w:tcPr>
            <w:tcW w:w="1800" w:type="dxa"/>
            <w:tcBorders>
              <w:left w:val="single" w:sz="4" w:space="0" w:color="auto"/>
              <w:bottom w:val="single" w:sz="4" w:space="0" w:color="auto"/>
              <w:right w:val="single" w:sz="4" w:space="0" w:color="auto"/>
            </w:tcBorders>
            <w:shd w:val="clear" w:color="auto" w:fill="auto"/>
            <w:vAlign w:val="center"/>
          </w:tcPr>
          <w:p w14:paraId="1EEE60D6" w14:textId="77777777" w:rsidR="006620FD" w:rsidRDefault="006620FD" w:rsidP="00B03431">
            <w:pPr>
              <w:spacing w:before="40" w:after="40"/>
              <w:jc w:val="center"/>
            </w:pPr>
            <w:r w:rsidRPr="00DA2D9B">
              <w:rPr>
                <w:b/>
              </w:rPr>
              <w:lastRenderedPageBreak/>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A05C12B" w14:textId="77777777" w:rsidR="006620FD" w:rsidRDefault="006620FD" w:rsidP="00B03431">
            <w:pPr>
              <w:spacing w:before="40" w:after="40"/>
            </w:pPr>
            <w:r w:rsidRPr="00AE4B01">
              <w:t>Maintain nursing home security and restricted visitation.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9D056C8" w14:textId="77777777" w:rsidR="006620FD" w:rsidRPr="0004332B" w:rsidRDefault="006620FD" w:rsidP="00B03431">
            <w:pPr>
              <w:spacing w:before="40" w:after="40"/>
              <w:jc w:val="center"/>
              <w:rPr>
                <w:b/>
              </w:rPr>
            </w:pPr>
          </w:p>
        </w:tc>
      </w:tr>
      <w:tr w:rsidR="006620FD" w:rsidRPr="0004332B" w14:paraId="37F1A467"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7CB61153" w14:textId="77777777" w:rsidR="006620FD" w:rsidRPr="00DA2D9B" w:rsidRDefault="006620FD" w:rsidP="00B03431">
            <w:pPr>
              <w:spacing w:before="40" w:after="40"/>
              <w:jc w:val="center"/>
              <w:rPr>
                <w:b/>
              </w:rPr>
            </w:pPr>
            <w:r w:rsidRPr="00DA2D9B">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FC3860D" w14:textId="77777777" w:rsidR="006620FD" w:rsidRPr="00A37558" w:rsidRDefault="006620FD" w:rsidP="00B03431">
            <w:pPr>
              <w:spacing w:before="40" w:after="40"/>
            </w:pPr>
            <w:r w:rsidRPr="00381E9F">
              <w:t>Prepare the staging area for resident transfer/evacuation</w:t>
            </w:r>
            <w:r>
              <w:t>, if warranted</w:t>
            </w:r>
            <w:r w:rsidRPr="00381E9F">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AFA85F4" w14:textId="77777777" w:rsidR="006620FD" w:rsidRPr="0004332B" w:rsidRDefault="006620FD" w:rsidP="00B03431">
            <w:pPr>
              <w:spacing w:before="40" w:after="40"/>
              <w:jc w:val="center"/>
              <w:rPr>
                <w:b/>
              </w:rPr>
            </w:pPr>
          </w:p>
        </w:tc>
      </w:tr>
      <w:tr w:rsidR="006620FD" w:rsidRPr="0004332B" w14:paraId="4A79BD77" w14:textId="77777777" w:rsidTr="00B03431">
        <w:trPr>
          <w:cantSplit/>
          <w:trHeight w:val="215"/>
        </w:trPr>
        <w:tc>
          <w:tcPr>
            <w:tcW w:w="1800" w:type="dxa"/>
            <w:vMerge/>
            <w:tcBorders>
              <w:left w:val="single" w:sz="4" w:space="0" w:color="auto"/>
              <w:right w:val="single" w:sz="4" w:space="0" w:color="auto"/>
            </w:tcBorders>
            <w:shd w:val="clear" w:color="auto" w:fill="auto"/>
            <w:vAlign w:val="center"/>
          </w:tcPr>
          <w:p w14:paraId="4C3CD730"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518291F" w14:textId="77777777" w:rsidR="006620FD" w:rsidRPr="00A37558" w:rsidRDefault="006620FD" w:rsidP="00B03431">
            <w:r>
              <w:t>In consultation with the Logistics Section Chief, e</w:t>
            </w:r>
            <w:r w:rsidRPr="00AE4B01">
              <w:t>nsure provision of water and food to residents, visitors, and families</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AEE7E8E" w14:textId="77777777" w:rsidR="006620FD" w:rsidRPr="0004332B" w:rsidRDefault="006620FD" w:rsidP="00B03431">
            <w:pPr>
              <w:spacing w:before="40" w:after="40"/>
              <w:jc w:val="center"/>
              <w:rPr>
                <w:b/>
              </w:rPr>
            </w:pPr>
          </w:p>
        </w:tc>
      </w:tr>
      <w:tr w:rsidR="006620FD" w:rsidRPr="0004332B" w14:paraId="563FFB0C" w14:textId="77777777" w:rsidTr="00B03431">
        <w:trPr>
          <w:cantSplit/>
          <w:trHeight w:val="215"/>
        </w:trPr>
        <w:tc>
          <w:tcPr>
            <w:tcW w:w="1800" w:type="dxa"/>
            <w:vMerge/>
            <w:tcBorders>
              <w:left w:val="single" w:sz="4" w:space="0" w:color="auto"/>
              <w:right w:val="single" w:sz="4" w:space="0" w:color="auto"/>
            </w:tcBorders>
            <w:shd w:val="clear" w:color="auto" w:fill="auto"/>
            <w:vAlign w:val="center"/>
          </w:tcPr>
          <w:p w14:paraId="3B665AB1"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0B217AF" w14:textId="77777777" w:rsidR="006620FD" w:rsidRDefault="006620FD" w:rsidP="00B03431">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B43772E" w14:textId="77777777" w:rsidR="006620FD" w:rsidRPr="0004332B" w:rsidRDefault="006620FD" w:rsidP="00B03431">
            <w:pPr>
              <w:spacing w:before="40" w:after="40"/>
              <w:jc w:val="center"/>
              <w:rPr>
                <w:b/>
              </w:rPr>
            </w:pPr>
          </w:p>
        </w:tc>
      </w:tr>
      <w:tr w:rsidR="006620FD" w:rsidRPr="0004332B" w14:paraId="7CAA790F" w14:textId="77777777" w:rsidTr="00B03431">
        <w:trPr>
          <w:cantSplit/>
        </w:trPr>
        <w:tc>
          <w:tcPr>
            <w:tcW w:w="1800" w:type="dxa"/>
            <w:vMerge w:val="restart"/>
            <w:tcBorders>
              <w:left w:val="single" w:sz="4" w:space="0" w:color="auto"/>
              <w:right w:val="single" w:sz="4" w:space="0" w:color="auto"/>
            </w:tcBorders>
            <w:shd w:val="clear" w:color="auto" w:fill="auto"/>
            <w:vAlign w:val="center"/>
          </w:tcPr>
          <w:p w14:paraId="6F8EE54E" w14:textId="77777777" w:rsidR="006620FD" w:rsidRPr="00DA2D9B" w:rsidRDefault="006620FD" w:rsidP="00B03431">
            <w:pPr>
              <w:spacing w:before="40" w:after="40"/>
              <w:jc w:val="center"/>
              <w:rPr>
                <w:b/>
              </w:rPr>
            </w:pPr>
            <w:r w:rsidRPr="00DA2D9B">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7FFDB65" w14:textId="77777777" w:rsidR="006620FD" w:rsidRPr="00381E9F" w:rsidRDefault="006620FD" w:rsidP="00B03431">
            <w:r w:rsidRPr="00381E9F">
              <w:t>Continue evaluation of residents and maintain resident care.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90877D" w14:textId="77777777" w:rsidR="006620FD" w:rsidRPr="0004332B" w:rsidRDefault="006620FD" w:rsidP="00B03431">
            <w:pPr>
              <w:spacing w:before="40" w:after="40"/>
              <w:jc w:val="center"/>
              <w:rPr>
                <w:b/>
              </w:rPr>
            </w:pPr>
          </w:p>
        </w:tc>
      </w:tr>
      <w:tr w:rsidR="006620FD" w:rsidRPr="0004332B" w14:paraId="19C94EDB" w14:textId="77777777" w:rsidTr="00B03431">
        <w:trPr>
          <w:cantSplit/>
        </w:trPr>
        <w:tc>
          <w:tcPr>
            <w:tcW w:w="1800" w:type="dxa"/>
            <w:vMerge/>
            <w:tcBorders>
              <w:left w:val="single" w:sz="4" w:space="0" w:color="auto"/>
              <w:right w:val="single" w:sz="4" w:space="0" w:color="auto"/>
            </w:tcBorders>
            <w:shd w:val="clear" w:color="auto" w:fill="auto"/>
            <w:vAlign w:val="center"/>
          </w:tcPr>
          <w:p w14:paraId="32F32C8F"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6014A62" w14:textId="77777777" w:rsidR="006620FD" w:rsidRPr="00381E9F" w:rsidRDefault="006620FD" w:rsidP="00B03431">
            <w:r w:rsidRPr="00381E9F">
              <w:t>Assess residents for risk and prioritize care and resources,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A8F62AC" w14:textId="77777777" w:rsidR="006620FD" w:rsidRPr="0004332B" w:rsidRDefault="006620FD" w:rsidP="00B03431">
            <w:pPr>
              <w:spacing w:before="40" w:after="40"/>
              <w:jc w:val="center"/>
              <w:rPr>
                <w:b/>
              </w:rPr>
            </w:pPr>
          </w:p>
        </w:tc>
      </w:tr>
      <w:tr w:rsidR="006620FD" w:rsidRPr="0004332B" w14:paraId="781AD490"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5AE2F063"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F2CF515" w14:textId="77777777" w:rsidR="006620FD" w:rsidRPr="00381E9F" w:rsidRDefault="006620FD" w:rsidP="00B03431">
            <w:r w:rsidRPr="00AE4B01">
              <w:t>Monitor residents for adverse effects of psychological stress on resident health.</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AC30EC8" w14:textId="77777777" w:rsidR="006620FD" w:rsidRPr="0004332B" w:rsidRDefault="006620FD" w:rsidP="00B03431">
            <w:pPr>
              <w:spacing w:before="40" w:after="40"/>
              <w:jc w:val="center"/>
              <w:rPr>
                <w:b/>
              </w:rPr>
            </w:pPr>
          </w:p>
        </w:tc>
      </w:tr>
      <w:tr w:rsidR="006620FD" w:rsidRPr="0004332B" w14:paraId="56176F3A"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38598436" w14:textId="77777777" w:rsidR="006620FD" w:rsidRPr="00DA2D9B" w:rsidRDefault="006620FD" w:rsidP="00B03431">
            <w:pPr>
              <w:spacing w:before="40" w:after="40"/>
              <w:jc w:val="center"/>
              <w:rPr>
                <w:b/>
              </w:rPr>
            </w:pPr>
            <w:r w:rsidRPr="00DA2D9B">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D31D4AC" w14:textId="77777777" w:rsidR="006620FD" w:rsidRPr="00A37558" w:rsidRDefault="006620FD" w:rsidP="00B03431">
            <w:r w:rsidRPr="00381E9F">
              <w:t>In coordination with the Safety Officer, regularly perform nursing home damage assessments and initiate appropriate repairs.</w:t>
            </w:r>
            <w:r>
              <w:t xml:space="preserve"> Complete a </w:t>
            </w:r>
            <w:r w:rsidRPr="007B6AE2">
              <w:t xml:space="preserve">NHICS </w:t>
            </w:r>
            <w:r>
              <w:t>251 - Facility System Status Report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BB8A825" w14:textId="77777777" w:rsidR="006620FD" w:rsidRPr="0004332B" w:rsidRDefault="006620FD" w:rsidP="00B03431">
            <w:pPr>
              <w:spacing w:before="40" w:after="40"/>
              <w:jc w:val="center"/>
              <w:rPr>
                <w:b/>
              </w:rPr>
            </w:pPr>
          </w:p>
        </w:tc>
      </w:tr>
      <w:tr w:rsidR="006620FD" w:rsidRPr="0004332B" w14:paraId="0FC25E14" w14:textId="77777777" w:rsidTr="00B03431">
        <w:trPr>
          <w:cantSplit/>
        </w:trPr>
        <w:tc>
          <w:tcPr>
            <w:tcW w:w="1800" w:type="dxa"/>
            <w:vMerge/>
            <w:tcBorders>
              <w:left w:val="single" w:sz="4" w:space="0" w:color="auto"/>
              <w:right w:val="single" w:sz="4" w:space="0" w:color="auto"/>
            </w:tcBorders>
            <w:shd w:val="clear" w:color="auto" w:fill="auto"/>
            <w:vAlign w:val="center"/>
          </w:tcPr>
          <w:p w14:paraId="5C12F177"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DC64390" w14:textId="77777777" w:rsidR="006620FD" w:rsidRPr="00381E9F" w:rsidRDefault="006620FD" w:rsidP="00B03431">
            <w:r>
              <w:t>Ensure nursing home cleanliness (as best as possible). Initiate special cleaning as necessary.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A1AC348" w14:textId="77777777" w:rsidR="006620FD" w:rsidRPr="0004332B" w:rsidRDefault="006620FD" w:rsidP="00B03431">
            <w:pPr>
              <w:spacing w:before="40" w:after="40"/>
              <w:jc w:val="center"/>
              <w:rPr>
                <w:b/>
              </w:rPr>
            </w:pPr>
          </w:p>
        </w:tc>
      </w:tr>
      <w:tr w:rsidR="006620FD" w:rsidRPr="0004332B" w14:paraId="06729574" w14:textId="77777777" w:rsidTr="00B03431">
        <w:trPr>
          <w:cantSplit/>
          <w:trHeight w:val="761"/>
        </w:trPr>
        <w:tc>
          <w:tcPr>
            <w:tcW w:w="1800" w:type="dxa"/>
            <w:vMerge/>
            <w:tcBorders>
              <w:left w:val="single" w:sz="4" w:space="0" w:color="auto"/>
              <w:right w:val="single" w:sz="4" w:space="0" w:color="auto"/>
            </w:tcBorders>
            <w:shd w:val="clear" w:color="auto" w:fill="auto"/>
            <w:vAlign w:val="center"/>
          </w:tcPr>
          <w:p w14:paraId="2E9FCC3B"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vAlign w:val="center"/>
          </w:tcPr>
          <w:p w14:paraId="436AB84B" w14:textId="77777777" w:rsidR="006620FD" w:rsidRPr="00381E9F" w:rsidRDefault="006620FD" w:rsidP="00B03431">
            <w:r w:rsidRPr="007953A5">
              <w:t xml:space="preserve">Continue to monitor the </w:t>
            </w:r>
            <w:r>
              <w:t>status of the physical plant and ensure the integrity of and/or restoration of utilities and communications, if impacted.</w:t>
            </w:r>
          </w:p>
        </w:tc>
        <w:tc>
          <w:tcPr>
            <w:tcW w:w="864" w:type="dxa"/>
            <w:tcBorders>
              <w:top w:val="single" w:sz="4" w:space="0" w:color="auto"/>
              <w:left w:val="single" w:sz="4" w:space="0" w:color="auto"/>
              <w:right w:val="single" w:sz="4" w:space="0" w:color="auto"/>
            </w:tcBorders>
            <w:shd w:val="clear" w:color="auto" w:fill="auto"/>
            <w:vAlign w:val="center"/>
          </w:tcPr>
          <w:p w14:paraId="702CEC4F" w14:textId="77777777" w:rsidR="006620FD" w:rsidRPr="0004332B" w:rsidRDefault="006620FD" w:rsidP="00B03431">
            <w:pPr>
              <w:spacing w:before="40" w:after="40"/>
              <w:jc w:val="center"/>
              <w:rPr>
                <w:b/>
              </w:rPr>
            </w:pPr>
          </w:p>
        </w:tc>
      </w:tr>
      <w:tr w:rsidR="006620FD" w:rsidRPr="0004332B" w14:paraId="5A021909"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74DC3544"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EF45F66" w14:textId="77777777" w:rsidR="006620FD" w:rsidRPr="00381E9F" w:rsidRDefault="006620FD" w:rsidP="00B03431">
            <w:r w:rsidRPr="00381E9F">
              <w:t>Ensure the function of emergency generators and alternative power/light resources, if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FFCA2E6" w14:textId="77777777" w:rsidR="006620FD" w:rsidRPr="0004332B" w:rsidRDefault="006620FD" w:rsidP="00B03431">
            <w:pPr>
              <w:spacing w:before="40" w:after="40"/>
              <w:jc w:val="center"/>
              <w:rPr>
                <w:b/>
              </w:rPr>
            </w:pPr>
          </w:p>
        </w:tc>
      </w:tr>
      <w:tr w:rsidR="006620FD" w:rsidRPr="0004332B" w14:paraId="3AC141D4"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1D87530D" w14:textId="77777777" w:rsidR="006620FD" w:rsidRPr="00DA2D9B" w:rsidRDefault="006620FD" w:rsidP="00B03431">
            <w:pPr>
              <w:spacing w:before="40" w:after="40"/>
              <w:jc w:val="center"/>
              <w:rPr>
                <w:b/>
              </w:rPr>
            </w:pPr>
            <w:r w:rsidRPr="00DA2D9B">
              <w:rPr>
                <w:b/>
              </w:rPr>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B89D8F6" w14:textId="77777777" w:rsidR="006620FD" w:rsidRPr="00AE4B01" w:rsidRDefault="006620FD" w:rsidP="00B03431">
            <w:r>
              <w:t>Continue resident, bed, material, and personnel tracking.</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2553AE6" w14:textId="77777777" w:rsidR="006620FD" w:rsidRPr="0004332B" w:rsidRDefault="006620FD" w:rsidP="00B03431">
            <w:pPr>
              <w:spacing w:before="40" w:after="40"/>
              <w:jc w:val="center"/>
              <w:rPr>
                <w:b/>
              </w:rPr>
            </w:pPr>
          </w:p>
        </w:tc>
      </w:tr>
      <w:tr w:rsidR="006620FD" w:rsidRPr="0004332B" w14:paraId="64DB31D8" w14:textId="77777777" w:rsidTr="00B03431">
        <w:trPr>
          <w:cantSplit/>
        </w:trPr>
        <w:tc>
          <w:tcPr>
            <w:tcW w:w="1800" w:type="dxa"/>
            <w:vMerge/>
            <w:tcBorders>
              <w:left w:val="single" w:sz="4" w:space="0" w:color="auto"/>
              <w:right w:val="single" w:sz="4" w:space="0" w:color="auto"/>
            </w:tcBorders>
            <w:shd w:val="clear" w:color="auto" w:fill="auto"/>
            <w:vAlign w:val="center"/>
          </w:tcPr>
          <w:p w14:paraId="2307254E"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42ED928" w14:textId="77777777" w:rsidR="006620FD" w:rsidRPr="00AE4B01" w:rsidRDefault="006620FD" w:rsidP="00B03431">
            <w:r w:rsidRPr="00AE4B01">
              <w:t>Continue to gather and validate situation information.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44DB9BB" w14:textId="77777777" w:rsidR="006620FD" w:rsidRPr="0004332B" w:rsidRDefault="006620FD" w:rsidP="00B03431">
            <w:pPr>
              <w:spacing w:before="40" w:after="40"/>
              <w:jc w:val="center"/>
              <w:rPr>
                <w:b/>
              </w:rPr>
            </w:pPr>
          </w:p>
        </w:tc>
      </w:tr>
      <w:tr w:rsidR="006620FD" w:rsidRPr="0004332B" w14:paraId="375EA9B8" w14:textId="77777777" w:rsidTr="00B03431">
        <w:trPr>
          <w:cantSplit/>
        </w:trPr>
        <w:tc>
          <w:tcPr>
            <w:tcW w:w="1800" w:type="dxa"/>
            <w:vMerge/>
            <w:tcBorders>
              <w:left w:val="single" w:sz="4" w:space="0" w:color="auto"/>
              <w:right w:val="single" w:sz="4" w:space="0" w:color="auto"/>
            </w:tcBorders>
            <w:shd w:val="clear" w:color="auto" w:fill="auto"/>
            <w:vAlign w:val="center"/>
          </w:tcPr>
          <w:p w14:paraId="48140F7F"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4A367C8" w14:textId="77777777" w:rsidR="006620FD" w:rsidRPr="005F63BD" w:rsidRDefault="006620FD" w:rsidP="00B03431">
            <w:r w:rsidRPr="005F63BD">
              <w:t>Continue to gather nursing home status information as well as external community status information and advise the Command Staff as indicated.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BD14C08" w14:textId="77777777" w:rsidR="006620FD" w:rsidRPr="0004332B" w:rsidRDefault="006620FD" w:rsidP="00B03431">
            <w:pPr>
              <w:spacing w:before="40" w:after="40"/>
              <w:jc w:val="center"/>
              <w:rPr>
                <w:b/>
              </w:rPr>
            </w:pPr>
          </w:p>
        </w:tc>
      </w:tr>
      <w:tr w:rsidR="006620FD" w:rsidRPr="0004332B" w14:paraId="200BDB81" w14:textId="77777777" w:rsidTr="00B03431">
        <w:trPr>
          <w:cantSplit/>
        </w:trPr>
        <w:tc>
          <w:tcPr>
            <w:tcW w:w="1800" w:type="dxa"/>
            <w:vMerge/>
            <w:tcBorders>
              <w:left w:val="single" w:sz="4" w:space="0" w:color="auto"/>
              <w:right w:val="single" w:sz="4" w:space="0" w:color="auto"/>
            </w:tcBorders>
            <w:shd w:val="clear" w:color="auto" w:fill="auto"/>
            <w:vAlign w:val="center"/>
          </w:tcPr>
          <w:p w14:paraId="45A1D761"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CD06E6A" w14:textId="77777777" w:rsidR="006620FD" w:rsidRPr="005F63BD" w:rsidRDefault="006620FD" w:rsidP="00B03431">
            <w:r w:rsidRPr="005F63BD">
              <w:t>Continue to research available evacuation sites</w:t>
            </w:r>
            <w:r>
              <w:t>, if applicable</w:t>
            </w:r>
            <w:r w:rsidRPr="005F63BD">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328D1F8" w14:textId="77777777" w:rsidR="006620FD" w:rsidRPr="0004332B" w:rsidRDefault="006620FD" w:rsidP="00B03431">
            <w:pPr>
              <w:spacing w:before="40" w:after="40"/>
              <w:jc w:val="center"/>
              <w:rPr>
                <w:b/>
              </w:rPr>
            </w:pPr>
          </w:p>
        </w:tc>
      </w:tr>
      <w:tr w:rsidR="006620FD" w:rsidRPr="0004332B" w14:paraId="2DB3A648" w14:textId="77777777" w:rsidTr="00B03431">
        <w:trPr>
          <w:cantSplit/>
        </w:trPr>
        <w:tc>
          <w:tcPr>
            <w:tcW w:w="1800" w:type="dxa"/>
            <w:vMerge/>
            <w:tcBorders>
              <w:left w:val="single" w:sz="4" w:space="0" w:color="auto"/>
              <w:right w:val="single" w:sz="4" w:space="0" w:color="auto"/>
            </w:tcBorders>
            <w:shd w:val="clear" w:color="auto" w:fill="auto"/>
            <w:vAlign w:val="center"/>
          </w:tcPr>
          <w:p w14:paraId="01F0B77D"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ABBDECD" w14:textId="77777777" w:rsidR="006620FD" w:rsidRPr="005F63BD" w:rsidRDefault="006620FD" w:rsidP="00B03431">
            <w:r w:rsidRPr="005F63BD">
              <w:t>Begin a projection of the situational status and impact for a minimum of 96 hours of operations without community support.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45F0E47" w14:textId="77777777" w:rsidR="006620FD" w:rsidRPr="0004332B" w:rsidRDefault="006620FD" w:rsidP="00B03431">
            <w:pPr>
              <w:spacing w:before="40" w:after="40"/>
              <w:jc w:val="center"/>
              <w:rPr>
                <w:b/>
              </w:rPr>
            </w:pPr>
          </w:p>
        </w:tc>
      </w:tr>
      <w:tr w:rsidR="006620FD" w:rsidRPr="0004332B" w14:paraId="45F6C5D7" w14:textId="77777777" w:rsidTr="00B03431">
        <w:trPr>
          <w:cantSplit/>
        </w:trPr>
        <w:tc>
          <w:tcPr>
            <w:tcW w:w="1800" w:type="dxa"/>
            <w:vMerge/>
            <w:tcBorders>
              <w:left w:val="single" w:sz="4" w:space="0" w:color="auto"/>
              <w:right w:val="single" w:sz="4" w:space="0" w:color="auto"/>
            </w:tcBorders>
            <w:shd w:val="clear" w:color="auto" w:fill="auto"/>
            <w:vAlign w:val="center"/>
          </w:tcPr>
          <w:p w14:paraId="5FFEE34F"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0632EA8" w14:textId="77777777" w:rsidR="006620FD" w:rsidRPr="005F63BD" w:rsidRDefault="006620FD" w:rsidP="00B03431">
            <w:r w:rsidRPr="005F63BD">
              <w:t>Track staff and equipment; develop projected usage patterns.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801BE86" w14:textId="77777777" w:rsidR="006620FD" w:rsidRPr="0004332B" w:rsidRDefault="006620FD" w:rsidP="00B03431">
            <w:pPr>
              <w:spacing w:before="40" w:after="40"/>
              <w:jc w:val="center"/>
              <w:rPr>
                <w:b/>
              </w:rPr>
            </w:pPr>
          </w:p>
        </w:tc>
      </w:tr>
      <w:tr w:rsidR="006620FD" w:rsidRPr="0004332B" w14:paraId="45075365" w14:textId="77777777" w:rsidTr="00B03431">
        <w:trPr>
          <w:cantSplit/>
        </w:trPr>
        <w:tc>
          <w:tcPr>
            <w:tcW w:w="1800" w:type="dxa"/>
            <w:vMerge/>
            <w:tcBorders>
              <w:left w:val="single" w:sz="4" w:space="0" w:color="auto"/>
              <w:right w:val="single" w:sz="4" w:space="0" w:color="auto"/>
            </w:tcBorders>
            <w:shd w:val="clear" w:color="auto" w:fill="auto"/>
            <w:vAlign w:val="center"/>
          </w:tcPr>
          <w:p w14:paraId="2710948F"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220086B" w14:textId="77777777" w:rsidR="006620FD" w:rsidRPr="005F63BD" w:rsidRDefault="006620FD" w:rsidP="00B03431">
            <w:r w:rsidRPr="005F63BD">
              <w:t>Begin to prepare the demobilization and system recovery plans.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1EFBBDF" w14:textId="77777777" w:rsidR="006620FD" w:rsidRPr="0004332B" w:rsidRDefault="006620FD" w:rsidP="00B03431">
            <w:pPr>
              <w:spacing w:before="40" w:after="40"/>
              <w:jc w:val="center"/>
              <w:rPr>
                <w:b/>
              </w:rPr>
            </w:pPr>
          </w:p>
        </w:tc>
      </w:tr>
      <w:tr w:rsidR="006620FD" w:rsidRPr="0004332B" w14:paraId="1FD48806" w14:textId="77777777" w:rsidTr="00B03431">
        <w:trPr>
          <w:cantSplit/>
        </w:trPr>
        <w:tc>
          <w:tcPr>
            <w:tcW w:w="1800" w:type="dxa"/>
            <w:vMerge/>
            <w:tcBorders>
              <w:left w:val="single" w:sz="4" w:space="0" w:color="auto"/>
              <w:right w:val="single" w:sz="4" w:space="0" w:color="auto"/>
            </w:tcBorders>
            <w:shd w:val="clear" w:color="auto" w:fill="auto"/>
            <w:vAlign w:val="center"/>
          </w:tcPr>
          <w:p w14:paraId="45172D6C"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5365902" w14:textId="77777777" w:rsidR="006620FD" w:rsidRPr="005F63BD" w:rsidRDefault="006620FD" w:rsidP="00B03431">
            <w:r w:rsidRPr="005F63BD">
              <w:t>Plan for repatriation of residents.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1017439" w14:textId="77777777" w:rsidR="006620FD" w:rsidRPr="0004332B" w:rsidRDefault="006620FD" w:rsidP="00B03431">
            <w:pPr>
              <w:spacing w:before="40" w:after="40"/>
              <w:jc w:val="center"/>
              <w:rPr>
                <w:b/>
              </w:rPr>
            </w:pPr>
          </w:p>
        </w:tc>
      </w:tr>
      <w:tr w:rsidR="006620FD" w:rsidRPr="0004332B" w14:paraId="68E23969"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37731570"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50A398F" w14:textId="77777777" w:rsidR="006620FD" w:rsidRPr="00AE4B01" w:rsidRDefault="006620FD" w:rsidP="00B03431">
            <w:r w:rsidRPr="00AE4B01">
              <w:t>Ensure documentation of actions, decisions, and activities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44F14EB" w14:textId="77777777" w:rsidR="006620FD" w:rsidRPr="0004332B" w:rsidRDefault="006620FD" w:rsidP="00B03431">
            <w:pPr>
              <w:spacing w:before="40" w:after="40"/>
              <w:jc w:val="center"/>
              <w:rPr>
                <w:b/>
              </w:rPr>
            </w:pPr>
          </w:p>
        </w:tc>
      </w:tr>
      <w:tr w:rsidR="006620FD" w:rsidRPr="0004332B" w14:paraId="080C7BE4" w14:textId="77777777" w:rsidTr="00B03431">
        <w:trPr>
          <w:cantSplit/>
        </w:trPr>
        <w:tc>
          <w:tcPr>
            <w:tcW w:w="1800" w:type="dxa"/>
            <w:tcBorders>
              <w:top w:val="single" w:sz="4" w:space="0" w:color="auto"/>
              <w:left w:val="single" w:sz="4" w:space="0" w:color="auto"/>
              <w:right w:val="single" w:sz="4" w:space="0" w:color="auto"/>
            </w:tcBorders>
            <w:shd w:val="clear" w:color="auto" w:fill="auto"/>
            <w:vAlign w:val="center"/>
          </w:tcPr>
          <w:p w14:paraId="49C15A45" w14:textId="77777777" w:rsidR="006620FD" w:rsidRPr="00DA2D9B" w:rsidRDefault="006620FD" w:rsidP="00B03431">
            <w:pPr>
              <w:spacing w:before="40" w:after="40"/>
              <w:jc w:val="center"/>
              <w:rPr>
                <w:b/>
              </w:rPr>
            </w:pPr>
            <w:r w:rsidRPr="00DA2D9B">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9B0DCD7" w14:textId="77777777" w:rsidR="006620FD" w:rsidRPr="00A37558" w:rsidRDefault="006620FD" w:rsidP="00B03431">
            <w:r>
              <w:t>Contact vendors to e</w:t>
            </w:r>
            <w:r w:rsidRPr="00AE4B01">
              <w:t xml:space="preserve">nsure provision of </w:t>
            </w:r>
            <w:r>
              <w:t xml:space="preserve">needed supplies, equipment, medications, and </w:t>
            </w:r>
            <w:r w:rsidRPr="00AE4B01">
              <w:t>water and food to residents, visitors, and families</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114DA6E" w14:textId="77777777" w:rsidR="006620FD" w:rsidRPr="0004332B" w:rsidRDefault="006620FD" w:rsidP="00B03431">
            <w:pPr>
              <w:spacing w:before="40" w:after="40"/>
              <w:jc w:val="center"/>
              <w:rPr>
                <w:b/>
              </w:rPr>
            </w:pPr>
          </w:p>
        </w:tc>
      </w:tr>
      <w:tr w:rsidR="006620FD" w:rsidRPr="0004332B" w14:paraId="376CE464" w14:textId="77777777" w:rsidTr="00B03431">
        <w:trPr>
          <w:cantSplit/>
        </w:trPr>
        <w:tc>
          <w:tcPr>
            <w:tcW w:w="1800" w:type="dxa"/>
            <w:vMerge w:val="restart"/>
            <w:tcBorders>
              <w:left w:val="single" w:sz="4" w:space="0" w:color="auto"/>
              <w:right w:val="single" w:sz="4" w:space="0" w:color="auto"/>
            </w:tcBorders>
            <w:shd w:val="clear" w:color="auto" w:fill="auto"/>
            <w:vAlign w:val="center"/>
          </w:tcPr>
          <w:p w14:paraId="61F989B5" w14:textId="77777777" w:rsidR="006620FD" w:rsidRPr="00DA2D9B" w:rsidRDefault="006620FD" w:rsidP="00B03431">
            <w:pPr>
              <w:spacing w:before="40" w:after="40"/>
              <w:jc w:val="center"/>
              <w:rPr>
                <w:b/>
              </w:rPr>
            </w:pPr>
            <w:r w:rsidRPr="00DA2D9B">
              <w:rPr>
                <w:b/>
              </w:rPr>
              <w:lastRenderedPageBreak/>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D24C137" w14:textId="77777777" w:rsidR="006620FD" w:rsidRPr="00AE4B01" w:rsidRDefault="006620FD" w:rsidP="00B03431">
            <w:r w:rsidRPr="00754ACB">
              <w:t>Continue to provide staff for resident care and evacuation.</w:t>
            </w:r>
            <w:r>
              <w:t xml:space="preserve"> </w:t>
            </w:r>
            <w:r w:rsidRPr="001F5107">
              <w:t xml:space="preserve">Activate the labor pool to </w:t>
            </w:r>
            <w:r>
              <w:t xml:space="preserve">obtain </w:t>
            </w:r>
            <w:r w:rsidRPr="001F5107">
              <w:t>personnel resources</w:t>
            </w:r>
            <w:r>
              <w:t xml:space="preserve">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6153A5D" w14:textId="77777777" w:rsidR="006620FD" w:rsidRPr="0004332B" w:rsidRDefault="006620FD" w:rsidP="00B03431">
            <w:pPr>
              <w:spacing w:before="40" w:after="40"/>
              <w:jc w:val="center"/>
              <w:rPr>
                <w:b/>
              </w:rPr>
            </w:pPr>
          </w:p>
        </w:tc>
      </w:tr>
      <w:tr w:rsidR="006620FD" w:rsidRPr="0004332B" w14:paraId="78136A7E"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6782ABAA" w14:textId="77777777" w:rsidR="006620FD" w:rsidRPr="00DA2D9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B0082B6" w14:textId="77777777" w:rsidR="006620FD" w:rsidRPr="00AE4B01" w:rsidRDefault="006620FD" w:rsidP="00B03431">
            <w:r w:rsidRPr="008E5DD5">
              <w:t>Continue to provide transportation services for internal operations and resident evacuation.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DA32D72" w14:textId="77777777" w:rsidR="006620FD" w:rsidRPr="0004332B" w:rsidRDefault="006620FD" w:rsidP="00B03431">
            <w:pPr>
              <w:spacing w:before="40" w:after="40"/>
              <w:jc w:val="center"/>
              <w:rPr>
                <w:b/>
              </w:rPr>
            </w:pPr>
          </w:p>
        </w:tc>
      </w:tr>
      <w:tr w:rsidR="006620FD" w:rsidRPr="0004332B" w14:paraId="6E2B5449"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1BE95C30" w14:textId="77777777" w:rsidR="006620FD" w:rsidRPr="00DA2D9B" w:rsidRDefault="006620FD" w:rsidP="00B03431">
            <w:pPr>
              <w:spacing w:before="40" w:after="40"/>
              <w:jc w:val="center"/>
              <w:rPr>
                <w:b/>
              </w:rPr>
            </w:pPr>
            <w:r w:rsidRPr="00DA2D9B">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2824D04" w14:textId="77777777" w:rsidR="006620FD" w:rsidRPr="00E6394A" w:rsidRDefault="006620FD" w:rsidP="00B03431">
            <w:r w:rsidRPr="00E6394A">
              <w:t>Track cost expenditures and estimate cost of nursing home damage and lost revenue.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BD17968" w14:textId="77777777" w:rsidR="006620FD" w:rsidRPr="0004332B" w:rsidRDefault="006620FD" w:rsidP="00B03431">
            <w:pPr>
              <w:spacing w:before="40" w:after="40"/>
              <w:jc w:val="center"/>
              <w:rPr>
                <w:b/>
              </w:rPr>
            </w:pPr>
          </w:p>
        </w:tc>
      </w:tr>
      <w:tr w:rsidR="006620FD" w:rsidRPr="0004332B" w14:paraId="2DA60711" w14:textId="77777777" w:rsidTr="00B03431">
        <w:trPr>
          <w:cantSplit/>
        </w:trPr>
        <w:tc>
          <w:tcPr>
            <w:tcW w:w="1800" w:type="dxa"/>
            <w:vMerge/>
            <w:tcBorders>
              <w:top w:val="single" w:sz="4" w:space="0" w:color="auto"/>
              <w:left w:val="single" w:sz="4" w:space="0" w:color="auto"/>
              <w:right w:val="single" w:sz="4" w:space="0" w:color="auto"/>
            </w:tcBorders>
            <w:shd w:val="clear" w:color="auto" w:fill="auto"/>
            <w:vAlign w:val="center"/>
          </w:tcPr>
          <w:p w14:paraId="0F4D55A1" w14:textId="77777777" w:rsidR="006620FD" w:rsidRDefault="006620FD" w:rsidP="00B03431">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4DAC48D" w14:textId="77777777" w:rsidR="006620FD" w:rsidRPr="00E6394A" w:rsidRDefault="006620FD" w:rsidP="00B03431">
            <w:r>
              <w:t>Initiate screening and tracking of incoming volunteers and/or new personnel.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7B31E80" w14:textId="77777777" w:rsidR="006620FD" w:rsidRPr="0004332B" w:rsidRDefault="006620FD" w:rsidP="00B03431">
            <w:pPr>
              <w:spacing w:before="40" w:after="40"/>
              <w:jc w:val="center"/>
              <w:rPr>
                <w:b/>
              </w:rPr>
            </w:pPr>
          </w:p>
        </w:tc>
      </w:tr>
      <w:tr w:rsidR="006620FD" w:rsidRPr="0004332B" w14:paraId="54B2D4B2" w14:textId="77777777" w:rsidTr="00B03431">
        <w:trPr>
          <w:cantSplit/>
        </w:trPr>
        <w:tc>
          <w:tcPr>
            <w:tcW w:w="1800" w:type="dxa"/>
            <w:vMerge/>
            <w:tcBorders>
              <w:left w:val="single" w:sz="4" w:space="0" w:color="auto"/>
              <w:right w:val="single" w:sz="4" w:space="0" w:color="auto"/>
            </w:tcBorders>
            <w:shd w:val="clear" w:color="auto" w:fill="auto"/>
            <w:vAlign w:val="center"/>
          </w:tcPr>
          <w:p w14:paraId="5569E6AC" w14:textId="77777777" w:rsidR="006620FD" w:rsidRPr="0004332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AC349F8" w14:textId="77777777" w:rsidR="006620FD" w:rsidRPr="00E6394A" w:rsidRDefault="006620FD" w:rsidP="00B03431">
            <w:r w:rsidRPr="00E6394A">
              <w:t>Initiate documentation of any injuries or nursing home damage.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0F9A81B" w14:textId="77777777" w:rsidR="006620FD" w:rsidRPr="0004332B" w:rsidRDefault="006620FD" w:rsidP="00B03431">
            <w:pPr>
              <w:spacing w:before="40" w:after="40"/>
              <w:jc w:val="center"/>
              <w:rPr>
                <w:b/>
              </w:rPr>
            </w:pPr>
          </w:p>
        </w:tc>
      </w:tr>
      <w:tr w:rsidR="006620FD" w:rsidRPr="0004332B" w14:paraId="3C8DF759" w14:textId="77777777" w:rsidTr="00B03431">
        <w:trPr>
          <w:cantSplit/>
        </w:trPr>
        <w:tc>
          <w:tcPr>
            <w:tcW w:w="1800" w:type="dxa"/>
            <w:vMerge/>
            <w:tcBorders>
              <w:left w:val="single" w:sz="4" w:space="0" w:color="auto"/>
              <w:right w:val="single" w:sz="4" w:space="0" w:color="auto"/>
            </w:tcBorders>
            <w:shd w:val="clear" w:color="auto" w:fill="auto"/>
            <w:vAlign w:val="center"/>
          </w:tcPr>
          <w:p w14:paraId="6B96960A" w14:textId="77777777" w:rsidR="006620FD" w:rsidRPr="0004332B" w:rsidRDefault="006620FD" w:rsidP="00B03431">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B06F49F" w14:textId="77777777" w:rsidR="006620FD" w:rsidRDefault="006620FD" w:rsidP="00B03431">
            <w:r w:rsidRPr="00E6394A">
              <w:t xml:space="preserve">Facilitate the procurement of supplies, equipment, medications, and contracting for nursing home clean up or repair.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4E33C53" w14:textId="77777777" w:rsidR="006620FD" w:rsidRPr="0004332B" w:rsidRDefault="006620FD" w:rsidP="00B03431">
            <w:pPr>
              <w:spacing w:before="40" w:after="40"/>
              <w:jc w:val="center"/>
              <w:rPr>
                <w:b/>
              </w:rPr>
            </w:pPr>
          </w:p>
        </w:tc>
      </w:tr>
      <w:tr w:rsidR="006620FD" w:rsidRPr="0004332B" w14:paraId="77A32A05" w14:textId="77777777" w:rsidTr="00B03431">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14:paraId="2D56D7D7" w14:textId="77777777" w:rsidR="006620FD" w:rsidRPr="0004332B" w:rsidRDefault="006620FD" w:rsidP="00B03431">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14:paraId="498FF6A1" w14:textId="77777777" w:rsidR="006620FD" w:rsidRDefault="006620FD" w:rsidP="006620FD"/>
    <w:tbl>
      <w:tblPr>
        <w:tblStyle w:val="TableGrid"/>
        <w:tblW w:w="0" w:type="auto"/>
        <w:tblInd w:w="108" w:type="dxa"/>
        <w:tblLook w:val="04A0" w:firstRow="1" w:lastRow="0" w:firstColumn="1" w:lastColumn="0" w:noHBand="0" w:noVBand="1"/>
      </w:tblPr>
      <w:tblGrid>
        <w:gridCol w:w="1800"/>
        <w:gridCol w:w="6660"/>
        <w:gridCol w:w="864"/>
      </w:tblGrid>
      <w:tr w:rsidR="006620FD" w:rsidRPr="009840A1" w14:paraId="0A52D44B" w14:textId="77777777" w:rsidTr="00FA4D71">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2F55F39" w14:textId="77777777" w:rsidR="006620FD" w:rsidRPr="009840A1" w:rsidRDefault="006620FD" w:rsidP="00B03431">
            <w:pPr>
              <w:spacing w:before="60" w:after="60"/>
              <w:jc w:val="center"/>
              <w:rPr>
                <w:i/>
                <w:szCs w:val="24"/>
              </w:rPr>
            </w:pPr>
            <w:r w:rsidRPr="00744F7E">
              <w:rPr>
                <w:b/>
                <w:spacing w:val="8"/>
                <w:szCs w:val="24"/>
              </w:rPr>
              <w:t>Demobilization/System Recovery</w:t>
            </w:r>
          </w:p>
        </w:tc>
      </w:tr>
      <w:tr w:rsidR="006620FD" w:rsidRPr="0004332B" w14:paraId="1934763E" w14:textId="77777777" w:rsidTr="00FA4D71">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A6F8C5" w14:textId="77777777" w:rsidR="006620FD" w:rsidRPr="0004332B" w:rsidRDefault="006620FD" w:rsidP="00B03431">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EA267E5" w14:textId="77777777" w:rsidR="006620FD" w:rsidRPr="0004332B" w:rsidRDefault="006620FD" w:rsidP="00B03431">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789D39" w14:textId="77777777" w:rsidR="006620FD" w:rsidRPr="0004332B" w:rsidRDefault="006620FD" w:rsidP="00B03431">
            <w:pPr>
              <w:spacing w:before="40" w:after="40"/>
              <w:jc w:val="center"/>
              <w:rPr>
                <w:b/>
              </w:rPr>
            </w:pPr>
            <w:r w:rsidRPr="0004332B">
              <w:rPr>
                <w:b/>
              </w:rPr>
              <w:t>Initials</w:t>
            </w:r>
          </w:p>
        </w:tc>
      </w:tr>
      <w:tr w:rsidR="006620FD" w:rsidRPr="0004332B" w14:paraId="6496A8CC"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0CA8D688" w14:textId="77777777" w:rsidR="006620FD" w:rsidRPr="00DA2D9B" w:rsidRDefault="006620FD" w:rsidP="00DA2D9B">
            <w:pPr>
              <w:spacing w:before="40" w:after="40"/>
              <w:jc w:val="center"/>
              <w:rPr>
                <w:b/>
              </w:rPr>
            </w:pPr>
            <w:r w:rsidRPr="00DA2D9B">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43AE71D" w14:textId="77777777" w:rsidR="006620FD" w:rsidRPr="0004332B" w:rsidRDefault="006620FD" w:rsidP="00B03431">
            <w:pPr>
              <w:rPr>
                <w:b/>
              </w:rPr>
            </w:pPr>
            <w:r w:rsidRPr="00250873">
              <w:t>Determine nursing home status, and declare restoration of normal services and termination of the incident.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2C116DC" w14:textId="77777777" w:rsidR="006620FD" w:rsidRPr="0004332B" w:rsidRDefault="006620FD" w:rsidP="00B03431">
            <w:pPr>
              <w:spacing w:before="40" w:after="40"/>
              <w:jc w:val="center"/>
              <w:rPr>
                <w:b/>
              </w:rPr>
            </w:pPr>
          </w:p>
        </w:tc>
      </w:tr>
      <w:tr w:rsidR="006620FD" w:rsidRPr="0004332B" w14:paraId="1836011A" w14:textId="77777777" w:rsidTr="00B03431">
        <w:trPr>
          <w:cantSplit/>
        </w:trPr>
        <w:tc>
          <w:tcPr>
            <w:tcW w:w="1800" w:type="dxa"/>
            <w:vMerge/>
            <w:tcBorders>
              <w:left w:val="single" w:sz="4" w:space="0" w:color="auto"/>
              <w:right w:val="single" w:sz="4" w:space="0" w:color="auto"/>
            </w:tcBorders>
            <w:shd w:val="clear" w:color="auto" w:fill="auto"/>
            <w:vAlign w:val="center"/>
          </w:tcPr>
          <w:p w14:paraId="02D680C4"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A168CD5" w14:textId="77777777" w:rsidR="006620FD" w:rsidRPr="0004332B" w:rsidRDefault="006620FD" w:rsidP="00B03431">
            <w:pPr>
              <w:rPr>
                <w:b/>
              </w:rPr>
            </w:pPr>
            <w:r w:rsidRPr="00250873">
              <w:t xml:space="preserve">Notify </w:t>
            </w:r>
            <w:r>
              <w:t>state survey agency</w:t>
            </w:r>
            <w:r w:rsidRPr="00250873">
              <w:t xml:space="preserve"> of sentinel event.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E25B8F9" w14:textId="77777777" w:rsidR="006620FD" w:rsidRPr="0004332B" w:rsidRDefault="006620FD" w:rsidP="00B03431">
            <w:pPr>
              <w:spacing w:before="40" w:after="40"/>
              <w:jc w:val="center"/>
              <w:rPr>
                <w:b/>
              </w:rPr>
            </w:pPr>
          </w:p>
        </w:tc>
      </w:tr>
      <w:tr w:rsidR="006620FD" w:rsidRPr="0004332B" w14:paraId="44CE2CB6"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6AD4F159"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63BD84D" w14:textId="77777777" w:rsidR="006620FD" w:rsidRPr="0004332B" w:rsidRDefault="006620FD" w:rsidP="00B03431">
            <w:pPr>
              <w:rPr>
                <w:b/>
              </w:rPr>
            </w:pPr>
            <w:r w:rsidRPr="00250873">
              <w:t xml:space="preserve">Communicate final nursing home status and termination of the incident to local EOC, area nursing homes, officials, and </w:t>
            </w:r>
            <w:r>
              <w:t>state survey agency</w:t>
            </w:r>
            <w:r w:rsidRPr="00250873">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0E5A3EA" w14:textId="77777777" w:rsidR="006620FD" w:rsidRPr="0004332B" w:rsidRDefault="006620FD" w:rsidP="00B03431">
            <w:pPr>
              <w:spacing w:before="40" w:after="40"/>
              <w:jc w:val="center"/>
              <w:rPr>
                <w:b/>
              </w:rPr>
            </w:pPr>
          </w:p>
        </w:tc>
      </w:tr>
      <w:tr w:rsidR="006620FD" w:rsidRPr="0004332B" w14:paraId="7CF63C6F" w14:textId="77777777" w:rsidTr="00B03431">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9620C1" w14:textId="77777777" w:rsidR="006620FD" w:rsidRPr="00DA2D9B" w:rsidRDefault="006620FD" w:rsidP="00DA2D9B">
            <w:pPr>
              <w:spacing w:before="40" w:after="40"/>
              <w:jc w:val="center"/>
              <w:rPr>
                <w:b/>
              </w:rPr>
            </w:pPr>
            <w:r w:rsidRPr="00DA2D9B">
              <w:rPr>
                <w:b/>
              </w:rPr>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E734F65" w14:textId="77777777" w:rsidR="006620FD" w:rsidRPr="00F41C12" w:rsidRDefault="006620FD" w:rsidP="00B03431">
            <w:r w:rsidRPr="00250873">
              <w:t>Conduct final media briefing and assist with updating staff, residents, families</w:t>
            </w:r>
            <w:r>
              <w:t>/guardians</w:t>
            </w:r>
            <w:r w:rsidRPr="00250873">
              <w:t>, and others of the termination of the event.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8B9DA3E" w14:textId="77777777" w:rsidR="006620FD" w:rsidRPr="0004332B" w:rsidRDefault="006620FD" w:rsidP="00B03431">
            <w:pPr>
              <w:spacing w:before="40" w:after="40"/>
              <w:jc w:val="center"/>
              <w:rPr>
                <w:b/>
              </w:rPr>
            </w:pPr>
          </w:p>
        </w:tc>
      </w:tr>
      <w:tr w:rsidR="006620FD" w:rsidRPr="0004332B" w14:paraId="7EED25F3"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0D796C35" w14:textId="77777777" w:rsidR="006620FD" w:rsidRPr="00DA2D9B" w:rsidRDefault="006620FD" w:rsidP="00DA2D9B">
            <w:pPr>
              <w:spacing w:before="40" w:after="40"/>
              <w:jc w:val="center"/>
              <w:rPr>
                <w:b/>
              </w:rPr>
            </w:pPr>
            <w:r w:rsidRPr="00DA2D9B">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638E6BA" w14:textId="77777777" w:rsidR="006620FD" w:rsidRPr="00F41C12" w:rsidRDefault="006620FD" w:rsidP="00B03431">
            <w:r w:rsidRPr="00250873">
              <w:t>Ensure nursing home safety and restoration of normal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F82D42" w14:textId="77777777" w:rsidR="006620FD" w:rsidRPr="0004332B" w:rsidRDefault="006620FD" w:rsidP="00B03431">
            <w:pPr>
              <w:spacing w:before="40" w:after="40"/>
              <w:jc w:val="center"/>
              <w:rPr>
                <w:b/>
              </w:rPr>
            </w:pPr>
          </w:p>
        </w:tc>
      </w:tr>
      <w:tr w:rsidR="006620FD" w:rsidRPr="0004332B" w14:paraId="399ED6BC"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tcPr>
          <w:p w14:paraId="6AD5C779"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65251E3" w14:textId="77777777" w:rsidR="006620FD" w:rsidRDefault="006620FD" w:rsidP="00B03431">
            <w:r w:rsidRPr="008C0D23">
              <w:t>Report staff injury and illness for follow up by Finance/ Administration Section Chief.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F1C3EB7" w14:textId="77777777" w:rsidR="006620FD" w:rsidRPr="0004332B" w:rsidRDefault="006620FD" w:rsidP="00B03431">
            <w:pPr>
              <w:spacing w:before="40" w:after="40"/>
              <w:jc w:val="center"/>
              <w:rPr>
                <w:b/>
              </w:rPr>
            </w:pPr>
          </w:p>
        </w:tc>
      </w:tr>
      <w:tr w:rsidR="006620FD" w:rsidRPr="0004332B" w14:paraId="0BC30BF0"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tcPr>
          <w:p w14:paraId="1DA0C57D"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BC5020F" w14:textId="77777777" w:rsidR="006620FD" w:rsidRPr="00250873" w:rsidRDefault="006620FD" w:rsidP="00B03431">
            <w:r>
              <w:t>Discontinue visitor limitations.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FECD564" w14:textId="77777777" w:rsidR="006620FD" w:rsidRPr="0004332B" w:rsidRDefault="006620FD" w:rsidP="00B03431">
            <w:pPr>
              <w:spacing w:before="40" w:after="40"/>
              <w:jc w:val="center"/>
              <w:rPr>
                <w:b/>
              </w:rPr>
            </w:pPr>
          </w:p>
        </w:tc>
      </w:tr>
      <w:tr w:rsidR="006620FD" w:rsidRPr="0004332B" w14:paraId="584139E4"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4ADA8EA" w14:textId="77777777" w:rsidR="006620FD" w:rsidRPr="00DA2D9B" w:rsidRDefault="006620FD" w:rsidP="00DA2D9B">
            <w:pPr>
              <w:spacing w:before="40" w:after="40"/>
              <w:jc w:val="center"/>
              <w:rPr>
                <w:b/>
              </w:rPr>
            </w:pPr>
            <w:r w:rsidRPr="00DA2D9B">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535F1BA" w14:textId="77777777" w:rsidR="006620FD" w:rsidRPr="00F41C12" w:rsidRDefault="006620FD" w:rsidP="00B03431">
            <w:r>
              <w:t xml:space="preserve">Assist with repatriation of residents transferred.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1872272" w14:textId="77777777" w:rsidR="006620FD" w:rsidRPr="0004332B" w:rsidRDefault="006620FD" w:rsidP="00B03431">
            <w:pPr>
              <w:spacing w:before="40" w:after="40"/>
              <w:jc w:val="center"/>
              <w:rPr>
                <w:b/>
              </w:rPr>
            </w:pPr>
          </w:p>
        </w:tc>
      </w:tr>
      <w:tr w:rsidR="006620FD" w:rsidRPr="0004332B" w14:paraId="03EDCD33" w14:textId="77777777" w:rsidTr="00B03431">
        <w:trPr>
          <w:cantSplit/>
        </w:trPr>
        <w:tc>
          <w:tcPr>
            <w:tcW w:w="1800" w:type="dxa"/>
            <w:vMerge/>
            <w:tcBorders>
              <w:left w:val="single" w:sz="4" w:space="0" w:color="auto"/>
              <w:right w:val="single" w:sz="4" w:space="0" w:color="auto"/>
            </w:tcBorders>
            <w:shd w:val="clear" w:color="auto" w:fill="auto"/>
            <w:vAlign w:val="center"/>
          </w:tcPr>
          <w:p w14:paraId="5956CECC" w14:textId="77777777" w:rsidR="006620FD" w:rsidRDefault="006620FD" w:rsidP="00B03431">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2484252" w14:textId="77777777" w:rsidR="006620FD" w:rsidRDefault="006620FD" w:rsidP="00B03431">
            <w:r>
              <w:t>Restore normal resident care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925384D" w14:textId="77777777" w:rsidR="006620FD" w:rsidRPr="0004332B" w:rsidRDefault="006620FD" w:rsidP="00B03431">
            <w:pPr>
              <w:spacing w:before="40" w:after="40"/>
              <w:jc w:val="center"/>
              <w:rPr>
                <w:b/>
              </w:rPr>
            </w:pPr>
          </w:p>
        </w:tc>
      </w:tr>
      <w:tr w:rsidR="006620FD" w:rsidRPr="0004332B" w14:paraId="5FBE811E" w14:textId="77777777" w:rsidTr="00B03431">
        <w:trPr>
          <w:cantSplit/>
        </w:trPr>
        <w:tc>
          <w:tcPr>
            <w:tcW w:w="1800" w:type="dxa"/>
            <w:vMerge/>
            <w:tcBorders>
              <w:left w:val="single" w:sz="4" w:space="0" w:color="auto"/>
              <w:right w:val="single" w:sz="4" w:space="0" w:color="auto"/>
            </w:tcBorders>
            <w:shd w:val="clear" w:color="auto" w:fill="auto"/>
          </w:tcPr>
          <w:p w14:paraId="54E5CE3B" w14:textId="77777777" w:rsidR="006620FD" w:rsidRDefault="006620FD" w:rsidP="00B03431">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F2589D3" w14:textId="77777777" w:rsidR="006620FD" w:rsidRDefault="006620FD" w:rsidP="00B03431">
            <w:r w:rsidRPr="00250873">
              <w:t>Ensure business continuity of operations and return to normal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E2515B5" w14:textId="77777777" w:rsidR="006620FD" w:rsidRPr="0004332B" w:rsidRDefault="006620FD" w:rsidP="00B03431">
            <w:pPr>
              <w:spacing w:before="40" w:after="40"/>
              <w:jc w:val="center"/>
              <w:rPr>
                <w:b/>
              </w:rPr>
            </w:pPr>
          </w:p>
        </w:tc>
      </w:tr>
      <w:tr w:rsidR="006620FD" w:rsidRPr="0004332B" w14:paraId="0C85A356" w14:textId="77777777" w:rsidTr="00B03431">
        <w:trPr>
          <w:cantSplit/>
        </w:trPr>
        <w:tc>
          <w:tcPr>
            <w:tcW w:w="1800" w:type="dxa"/>
            <w:vMerge/>
            <w:tcBorders>
              <w:left w:val="single" w:sz="4" w:space="0" w:color="auto"/>
              <w:right w:val="single" w:sz="4" w:space="0" w:color="auto"/>
            </w:tcBorders>
            <w:shd w:val="clear" w:color="auto" w:fill="auto"/>
          </w:tcPr>
          <w:p w14:paraId="2A6C36DD" w14:textId="77777777" w:rsidR="006620FD" w:rsidRDefault="006620FD" w:rsidP="00B03431">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4818365" w14:textId="77777777" w:rsidR="006620FD" w:rsidRPr="00250873" w:rsidRDefault="006620FD" w:rsidP="00D36266">
            <w:r>
              <w:t>Ensure re</w:t>
            </w:r>
            <w:r w:rsidRPr="005B4EEF">
              <w:t>s</w:t>
            </w:r>
            <w:r>
              <w:t>idents</w:t>
            </w:r>
            <w:r w:rsidRPr="005B4EEF">
              <w:t xml:space="preserve">, staff, and visitors have access to behavioral health </w:t>
            </w:r>
            <w:r w:rsidR="00D36266">
              <w:t>support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79A7BA1" w14:textId="77777777" w:rsidR="006620FD" w:rsidRPr="0004332B" w:rsidRDefault="006620FD" w:rsidP="00B03431">
            <w:pPr>
              <w:spacing w:before="40" w:after="40"/>
              <w:jc w:val="center"/>
              <w:rPr>
                <w:b/>
              </w:rPr>
            </w:pPr>
          </w:p>
        </w:tc>
      </w:tr>
      <w:tr w:rsidR="006620FD" w:rsidRPr="0004332B" w14:paraId="42D3EAA1"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tcPr>
          <w:p w14:paraId="7DD7D788" w14:textId="77777777" w:rsidR="006620FD" w:rsidRDefault="006620FD" w:rsidP="00B03431">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C746C93" w14:textId="77777777" w:rsidR="006620FD" w:rsidRPr="00250873" w:rsidRDefault="006620FD" w:rsidP="00B03431">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9761A17" w14:textId="77777777" w:rsidR="006620FD" w:rsidRPr="0004332B" w:rsidRDefault="006620FD" w:rsidP="00B03431">
            <w:pPr>
              <w:spacing w:before="40" w:after="40"/>
              <w:jc w:val="center"/>
              <w:rPr>
                <w:b/>
              </w:rPr>
            </w:pPr>
          </w:p>
        </w:tc>
      </w:tr>
      <w:tr w:rsidR="006620FD" w:rsidRPr="0004332B" w14:paraId="4A8B9568"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tcPr>
          <w:p w14:paraId="56DCE925" w14:textId="77777777" w:rsidR="006620FD" w:rsidRPr="00DA2D9B" w:rsidRDefault="006620FD" w:rsidP="00DA2D9B">
            <w:pPr>
              <w:spacing w:before="40" w:after="40"/>
              <w:jc w:val="center"/>
              <w:rPr>
                <w:b/>
              </w:rPr>
            </w:pPr>
            <w:r w:rsidRPr="00DA2D9B">
              <w:rPr>
                <w:b/>
              </w:rPr>
              <w:lastRenderedPageBreak/>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3E9154B" w14:textId="77777777" w:rsidR="006620FD" w:rsidRPr="00F41C12" w:rsidRDefault="006620FD" w:rsidP="00B03431">
            <w:r>
              <w:t>Repatriate evacuated residents, if applicable.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E2CAD1" w14:textId="77777777" w:rsidR="006620FD" w:rsidRPr="0004332B" w:rsidRDefault="006620FD" w:rsidP="00B03431">
            <w:pPr>
              <w:spacing w:before="40" w:after="40"/>
              <w:jc w:val="center"/>
              <w:rPr>
                <w:b/>
              </w:rPr>
            </w:pPr>
          </w:p>
        </w:tc>
      </w:tr>
      <w:tr w:rsidR="006620FD" w:rsidRPr="0004332B" w14:paraId="40E2B780"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tcPr>
          <w:p w14:paraId="67EF9CAE"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E5AC09C" w14:textId="77777777" w:rsidR="006620FD" w:rsidRDefault="006620FD" w:rsidP="00B03431">
            <w:r>
              <w:t>Restore normal resident care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A9C151D" w14:textId="77777777" w:rsidR="006620FD" w:rsidRPr="0004332B" w:rsidRDefault="006620FD" w:rsidP="00B03431">
            <w:pPr>
              <w:spacing w:before="40" w:after="40"/>
              <w:jc w:val="center"/>
              <w:rPr>
                <w:b/>
              </w:rPr>
            </w:pPr>
          </w:p>
        </w:tc>
      </w:tr>
      <w:tr w:rsidR="006620FD" w:rsidRPr="0004332B" w14:paraId="56D58ACE"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4A68BA8" w14:textId="77777777" w:rsidR="006620FD" w:rsidRPr="00DA2D9B" w:rsidRDefault="006620FD" w:rsidP="00DA2D9B">
            <w:pPr>
              <w:spacing w:before="40" w:after="40"/>
              <w:jc w:val="center"/>
              <w:rPr>
                <w:b/>
              </w:rPr>
            </w:pPr>
            <w:r w:rsidRPr="00DA2D9B">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44883ED" w14:textId="77777777" w:rsidR="006620FD" w:rsidRPr="00F41C12" w:rsidRDefault="006620FD" w:rsidP="00B03431">
            <w:r w:rsidRPr="00250873">
              <w:t>Ensure integrity of and/or restoration of utilities and communications.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CF9D10C" w14:textId="77777777" w:rsidR="006620FD" w:rsidRPr="0004332B" w:rsidRDefault="006620FD" w:rsidP="00B03431">
            <w:pPr>
              <w:spacing w:before="40" w:after="40"/>
              <w:jc w:val="center"/>
              <w:rPr>
                <w:b/>
              </w:rPr>
            </w:pPr>
          </w:p>
        </w:tc>
      </w:tr>
      <w:tr w:rsidR="006620FD" w:rsidRPr="0004332B" w14:paraId="546CC702"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tcPr>
          <w:p w14:paraId="593AEBAF" w14:textId="77777777" w:rsidR="006620FD" w:rsidRDefault="006620FD" w:rsidP="00B03431">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470732A" w14:textId="77777777" w:rsidR="006620FD" w:rsidRPr="00250873" w:rsidRDefault="006620FD" w:rsidP="00B03431">
            <w:r w:rsidRPr="00250873">
              <w:t xml:space="preserve">Ensure nursing home repairs and </w:t>
            </w:r>
            <w:r>
              <w:t>clean up.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8FEDCE3" w14:textId="77777777" w:rsidR="006620FD" w:rsidRPr="0004332B" w:rsidRDefault="006620FD" w:rsidP="00B03431">
            <w:pPr>
              <w:spacing w:before="40" w:after="40"/>
              <w:jc w:val="center"/>
              <w:rPr>
                <w:b/>
              </w:rPr>
            </w:pPr>
          </w:p>
        </w:tc>
      </w:tr>
      <w:tr w:rsidR="006620FD" w:rsidRPr="0004332B" w14:paraId="37556AA7" w14:textId="77777777" w:rsidTr="00B03431">
        <w:trPr>
          <w:cantSplit/>
          <w:trHeight w:val="1570"/>
        </w:trPr>
        <w:tc>
          <w:tcPr>
            <w:tcW w:w="1800" w:type="dxa"/>
            <w:vMerge w:val="restart"/>
            <w:tcBorders>
              <w:top w:val="single" w:sz="4" w:space="0" w:color="auto"/>
              <w:left w:val="single" w:sz="4" w:space="0" w:color="auto"/>
              <w:right w:val="single" w:sz="4" w:space="0" w:color="auto"/>
            </w:tcBorders>
            <w:shd w:val="clear" w:color="auto" w:fill="auto"/>
            <w:vAlign w:val="center"/>
          </w:tcPr>
          <w:p w14:paraId="6C1B69B2" w14:textId="77777777" w:rsidR="006620FD" w:rsidRPr="00DA2D9B" w:rsidRDefault="006620FD" w:rsidP="00DA2D9B">
            <w:pPr>
              <w:spacing w:before="40" w:after="40"/>
              <w:jc w:val="center"/>
              <w:rPr>
                <w:b/>
              </w:rPr>
            </w:pPr>
            <w:r w:rsidRPr="00DA2D9B">
              <w:rPr>
                <w:b/>
              </w:rPr>
              <w:t>Planning Section Chief</w:t>
            </w:r>
          </w:p>
        </w:tc>
        <w:tc>
          <w:tcPr>
            <w:tcW w:w="6660" w:type="dxa"/>
            <w:tcBorders>
              <w:top w:val="single" w:sz="4" w:space="0" w:color="auto"/>
              <w:left w:val="single" w:sz="4" w:space="0" w:color="auto"/>
              <w:right w:val="single" w:sz="4" w:space="0" w:color="auto"/>
            </w:tcBorders>
            <w:shd w:val="clear" w:color="auto" w:fill="auto"/>
          </w:tcPr>
          <w:p w14:paraId="72B2C6ED" w14:textId="77777777" w:rsidR="006620FD" w:rsidRPr="000B2D42" w:rsidRDefault="006620FD" w:rsidP="00B03431">
            <w:pPr>
              <w:spacing w:before="100" w:after="100"/>
              <w:contextualSpacing/>
              <w:rPr>
                <w:rFonts w:cstheme="minorHAnsi"/>
              </w:rPr>
            </w:pPr>
            <w:r w:rsidRPr="000B2D42">
              <w:rPr>
                <w:rFonts w:cstheme="minorHAnsi"/>
              </w:rPr>
              <w:t>Conduct debriefings and a hotwash with:</w:t>
            </w:r>
          </w:p>
          <w:p w14:paraId="4F865647" w14:textId="77777777" w:rsidR="006620FD" w:rsidRPr="00947218" w:rsidRDefault="006620FD" w:rsidP="006620FD">
            <w:pPr>
              <w:pStyle w:val="ListParagraph"/>
              <w:numPr>
                <w:ilvl w:val="0"/>
                <w:numId w:val="2"/>
              </w:numPr>
              <w:spacing w:before="100" w:after="100" w:line="240" w:lineRule="auto"/>
            </w:pPr>
            <w:r>
              <w:t>Command Staff and section personnel</w:t>
            </w:r>
          </w:p>
          <w:p w14:paraId="6FA8B616" w14:textId="77777777" w:rsidR="006620FD" w:rsidRPr="00947218" w:rsidRDefault="006620FD" w:rsidP="006620FD">
            <w:pPr>
              <w:pStyle w:val="ListParagraph"/>
              <w:numPr>
                <w:ilvl w:val="0"/>
                <w:numId w:val="2"/>
              </w:numPr>
              <w:spacing w:before="100" w:after="100" w:line="240" w:lineRule="auto"/>
            </w:pPr>
            <w:r>
              <w:t>Administrative personnel</w:t>
            </w:r>
          </w:p>
          <w:p w14:paraId="365E5118" w14:textId="77777777" w:rsidR="006620FD" w:rsidRPr="00EA5325" w:rsidRDefault="006620FD" w:rsidP="006620FD">
            <w:pPr>
              <w:pStyle w:val="ListParagraph"/>
              <w:numPr>
                <w:ilvl w:val="0"/>
                <w:numId w:val="2"/>
              </w:numPr>
              <w:spacing w:before="100" w:after="100" w:line="240" w:lineRule="auto"/>
              <w:rPr>
                <w:rFonts w:cstheme="minorHAnsi"/>
              </w:rPr>
            </w:pPr>
            <w:r>
              <w:t>All staff</w:t>
            </w:r>
          </w:p>
          <w:p w14:paraId="5B59DD29" w14:textId="77777777" w:rsidR="006620FD" w:rsidRDefault="006620FD" w:rsidP="006620FD">
            <w:pPr>
              <w:pStyle w:val="ListParagraph"/>
              <w:numPr>
                <w:ilvl w:val="0"/>
                <w:numId w:val="2"/>
              </w:numPr>
              <w:spacing w:before="100" w:after="100" w:line="240" w:lineRule="auto"/>
              <w:rPr>
                <w:rFonts w:cstheme="minorHAnsi"/>
              </w:rPr>
            </w:pPr>
            <w:r>
              <w:t>All volunteers</w:t>
            </w:r>
          </w:p>
        </w:tc>
        <w:tc>
          <w:tcPr>
            <w:tcW w:w="864" w:type="dxa"/>
            <w:tcBorders>
              <w:top w:val="single" w:sz="4" w:space="0" w:color="auto"/>
              <w:left w:val="single" w:sz="4" w:space="0" w:color="auto"/>
              <w:right w:val="single" w:sz="4" w:space="0" w:color="auto"/>
            </w:tcBorders>
            <w:shd w:val="clear" w:color="auto" w:fill="auto"/>
            <w:vAlign w:val="center"/>
          </w:tcPr>
          <w:p w14:paraId="218646C3" w14:textId="77777777" w:rsidR="006620FD" w:rsidRPr="0004332B" w:rsidRDefault="006620FD" w:rsidP="00B03431">
            <w:pPr>
              <w:spacing w:before="40" w:after="40"/>
              <w:jc w:val="center"/>
              <w:rPr>
                <w:b/>
              </w:rPr>
            </w:pPr>
          </w:p>
        </w:tc>
      </w:tr>
      <w:tr w:rsidR="006620FD" w:rsidRPr="0004332B" w14:paraId="10D2A5DF" w14:textId="77777777" w:rsidTr="00B03431">
        <w:trPr>
          <w:cantSplit/>
        </w:trPr>
        <w:tc>
          <w:tcPr>
            <w:tcW w:w="1800" w:type="dxa"/>
            <w:vMerge/>
            <w:tcBorders>
              <w:left w:val="single" w:sz="4" w:space="0" w:color="auto"/>
              <w:right w:val="single" w:sz="4" w:space="0" w:color="auto"/>
            </w:tcBorders>
            <w:shd w:val="clear" w:color="auto" w:fill="auto"/>
          </w:tcPr>
          <w:p w14:paraId="62E94AE7"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AEB6FA3" w14:textId="77777777" w:rsidR="006620FD" w:rsidRPr="000B07F1" w:rsidRDefault="006620FD" w:rsidP="00B03431">
            <w:pPr>
              <w:spacing w:before="100" w:after="100"/>
              <w:contextualSpacing/>
              <w:rPr>
                <w:rFonts w:cstheme="minorHAnsi"/>
              </w:rPr>
            </w:pPr>
            <w:r>
              <w:rPr>
                <w:rFonts w:cstheme="minorHAnsi"/>
              </w:rPr>
              <w:t xml:space="preserve">Write an After </w:t>
            </w:r>
            <w:r w:rsidRPr="000B07F1">
              <w:rPr>
                <w:rFonts w:cstheme="minorHAnsi"/>
              </w:rPr>
              <w:t xml:space="preserve">Action Report and Corrective </w:t>
            </w:r>
            <w:r>
              <w:rPr>
                <w:rFonts w:cstheme="minorHAnsi"/>
              </w:rPr>
              <w:t>Action and Improvement</w:t>
            </w:r>
            <w:r w:rsidRPr="000B07F1">
              <w:rPr>
                <w:rFonts w:cstheme="minorHAnsi"/>
              </w:rPr>
              <w:t xml:space="preserve"> Plan for submission to </w:t>
            </w:r>
            <w:r>
              <w:rPr>
                <w:rFonts w:cstheme="minorHAnsi"/>
              </w:rPr>
              <w:t xml:space="preserve">the </w:t>
            </w:r>
            <w:r w:rsidRPr="000B07F1">
              <w:rPr>
                <w:rFonts w:cstheme="minorHAnsi"/>
              </w:rPr>
              <w:t>Incident Command</w:t>
            </w:r>
            <w:r>
              <w:rPr>
                <w:rFonts w:cstheme="minorHAnsi"/>
              </w:rPr>
              <w:t>er</w:t>
            </w:r>
            <w:r w:rsidRPr="000B07F1">
              <w:rPr>
                <w:rFonts w:cstheme="minorHAnsi"/>
              </w:rPr>
              <w:t xml:space="preserve">, </w:t>
            </w:r>
            <w:r>
              <w:rPr>
                <w:rFonts w:cstheme="minorHAnsi"/>
              </w:rPr>
              <w:t>including:</w:t>
            </w:r>
          </w:p>
          <w:p w14:paraId="25269363" w14:textId="77777777" w:rsidR="006620FD" w:rsidRPr="000B07F1" w:rsidRDefault="006620FD" w:rsidP="006620FD">
            <w:pPr>
              <w:pStyle w:val="ListParagraph"/>
              <w:numPr>
                <w:ilvl w:val="0"/>
                <w:numId w:val="3"/>
              </w:numPr>
              <w:spacing w:before="100" w:after="100" w:line="240" w:lineRule="auto"/>
              <w:rPr>
                <w:rFonts w:cstheme="minorHAnsi"/>
              </w:rPr>
            </w:pPr>
            <w:r>
              <w:rPr>
                <w:rFonts w:cstheme="minorHAnsi"/>
              </w:rPr>
              <w:t>Summary of the incident</w:t>
            </w:r>
          </w:p>
          <w:p w14:paraId="53F10844" w14:textId="77777777" w:rsidR="006620FD" w:rsidRPr="000B07F1" w:rsidRDefault="006620FD" w:rsidP="006620FD">
            <w:pPr>
              <w:pStyle w:val="ListParagraph"/>
              <w:numPr>
                <w:ilvl w:val="0"/>
                <w:numId w:val="3"/>
              </w:numPr>
              <w:spacing w:before="100" w:after="100" w:line="240" w:lineRule="auto"/>
              <w:rPr>
                <w:rFonts w:cstheme="minorHAnsi"/>
              </w:rPr>
            </w:pPr>
            <w:r>
              <w:rPr>
                <w:rFonts w:cstheme="minorHAnsi"/>
              </w:rPr>
              <w:t>Summary of actions taken</w:t>
            </w:r>
          </w:p>
          <w:p w14:paraId="60D70798" w14:textId="77777777" w:rsidR="006620FD" w:rsidRPr="000B07F1" w:rsidRDefault="006620FD" w:rsidP="006620FD">
            <w:pPr>
              <w:pStyle w:val="ListParagraph"/>
              <w:numPr>
                <w:ilvl w:val="0"/>
                <w:numId w:val="3"/>
              </w:numPr>
              <w:spacing w:before="100" w:after="100" w:line="240" w:lineRule="auto"/>
              <w:rPr>
                <w:rFonts w:cstheme="minorHAnsi"/>
              </w:rPr>
            </w:pPr>
            <w:r>
              <w:rPr>
                <w:rFonts w:cstheme="minorHAnsi"/>
              </w:rPr>
              <w:t>Actions that went well</w:t>
            </w:r>
          </w:p>
          <w:p w14:paraId="344B4BD4" w14:textId="77777777" w:rsidR="006620FD" w:rsidRDefault="006620FD" w:rsidP="006620FD">
            <w:pPr>
              <w:pStyle w:val="ListParagraph"/>
              <w:numPr>
                <w:ilvl w:val="0"/>
                <w:numId w:val="3"/>
              </w:numPr>
              <w:spacing w:before="100" w:after="100" w:line="240" w:lineRule="auto"/>
              <w:rPr>
                <w:rFonts w:cstheme="minorHAnsi"/>
              </w:rPr>
            </w:pPr>
            <w:r w:rsidRPr="000B07F1">
              <w:rPr>
                <w:rFonts w:cstheme="minorHAnsi"/>
              </w:rPr>
              <w:t xml:space="preserve">Actions </w:t>
            </w:r>
            <w:r>
              <w:rPr>
                <w:rFonts w:cstheme="minorHAnsi"/>
              </w:rPr>
              <w:t>that could be improved</w:t>
            </w:r>
          </w:p>
          <w:p w14:paraId="47A8D649" w14:textId="77777777" w:rsidR="006620FD" w:rsidRPr="00EA5325" w:rsidRDefault="006620FD" w:rsidP="006620FD">
            <w:pPr>
              <w:pStyle w:val="ListParagraph"/>
              <w:numPr>
                <w:ilvl w:val="0"/>
                <w:numId w:val="3"/>
              </w:numPr>
              <w:spacing w:before="100" w:after="100" w:line="240" w:lineRule="auto"/>
              <w:rPr>
                <w:rFonts w:cstheme="minorHAnsi"/>
              </w:rPr>
            </w:pPr>
            <w:r>
              <w:rPr>
                <w:rFonts w:cstheme="minorHAnsi"/>
              </w:rPr>
              <w:t>Recommendations for future response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331994B" w14:textId="77777777" w:rsidR="006620FD" w:rsidRPr="0004332B" w:rsidRDefault="006620FD" w:rsidP="00B03431">
            <w:pPr>
              <w:spacing w:before="40" w:after="40"/>
              <w:jc w:val="center"/>
              <w:rPr>
                <w:b/>
              </w:rPr>
            </w:pPr>
          </w:p>
        </w:tc>
      </w:tr>
      <w:tr w:rsidR="006620FD" w:rsidRPr="0004332B" w14:paraId="172F92C7" w14:textId="77777777" w:rsidTr="00B03431">
        <w:trPr>
          <w:cantSplit/>
        </w:trPr>
        <w:tc>
          <w:tcPr>
            <w:tcW w:w="1800" w:type="dxa"/>
            <w:vMerge/>
            <w:tcBorders>
              <w:left w:val="single" w:sz="4" w:space="0" w:color="auto"/>
              <w:bottom w:val="single" w:sz="4" w:space="0" w:color="auto"/>
              <w:right w:val="single" w:sz="4" w:space="0" w:color="auto"/>
            </w:tcBorders>
            <w:shd w:val="clear" w:color="auto" w:fill="auto"/>
          </w:tcPr>
          <w:p w14:paraId="7C320465"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5DF9339" w14:textId="77777777" w:rsidR="006620FD" w:rsidRPr="00A44EA2" w:rsidRDefault="006620FD" w:rsidP="00B03431">
            <w:r w:rsidRPr="00A44EA2">
              <w:t>Ensure all electronic and paper documents created in event response are collected and archived.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1FC75A" w14:textId="77777777" w:rsidR="006620FD" w:rsidRPr="0004332B" w:rsidRDefault="006620FD" w:rsidP="00B03431">
            <w:pPr>
              <w:spacing w:before="40" w:after="40"/>
              <w:jc w:val="center"/>
              <w:rPr>
                <w:b/>
              </w:rPr>
            </w:pPr>
          </w:p>
        </w:tc>
      </w:tr>
      <w:tr w:rsidR="006620FD" w:rsidRPr="0004332B" w14:paraId="6C0F92DA" w14:textId="77777777" w:rsidTr="00B03431">
        <w:trPr>
          <w:cantSplit/>
          <w:trHeight w:val="746"/>
        </w:trPr>
        <w:tc>
          <w:tcPr>
            <w:tcW w:w="1800" w:type="dxa"/>
            <w:vMerge w:val="restart"/>
            <w:tcBorders>
              <w:top w:val="single" w:sz="4" w:space="0" w:color="auto"/>
              <w:left w:val="single" w:sz="4" w:space="0" w:color="auto"/>
              <w:right w:val="single" w:sz="4" w:space="0" w:color="auto"/>
            </w:tcBorders>
            <w:shd w:val="clear" w:color="auto" w:fill="auto"/>
            <w:vAlign w:val="center"/>
          </w:tcPr>
          <w:p w14:paraId="171E8FEC" w14:textId="77777777" w:rsidR="006620FD" w:rsidRPr="00DA2D9B" w:rsidRDefault="006620FD" w:rsidP="00DA2D9B">
            <w:pPr>
              <w:spacing w:before="40" w:after="40"/>
              <w:jc w:val="center"/>
              <w:rPr>
                <w:b/>
              </w:rPr>
            </w:pPr>
            <w:r w:rsidRPr="00DA2D9B">
              <w:rPr>
                <w:b/>
              </w:rPr>
              <w:t>Logistics Section Chief</w:t>
            </w:r>
          </w:p>
        </w:tc>
        <w:tc>
          <w:tcPr>
            <w:tcW w:w="6660" w:type="dxa"/>
            <w:tcBorders>
              <w:top w:val="single" w:sz="4" w:space="0" w:color="auto"/>
              <w:left w:val="single" w:sz="4" w:space="0" w:color="auto"/>
              <w:right w:val="single" w:sz="4" w:space="0" w:color="auto"/>
            </w:tcBorders>
            <w:shd w:val="clear" w:color="auto" w:fill="auto"/>
          </w:tcPr>
          <w:p w14:paraId="0A8409FC" w14:textId="77777777" w:rsidR="006620FD" w:rsidRPr="005F63BD" w:rsidRDefault="006620FD" w:rsidP="00B03431">
            <w:r w:rsidRPr="005F63BD">
              <w:t>Inventory the Command Center and facility supplies and replenish as necessary, appropriate, and available.</w:t>
            </w:r>
            <w:r>
              <w:t xml:space="preserve"> </w:t>
            </w:r>
            <w:r w:rsidRPr="005F63BD">
              <w:t>Restock supplies, equipment, medications, food, and water to pre event inventories.</w:t>
            </w:r>
          </w:p>
        </w:tc>
        <w:tc>
          <w:tcPr>
            <w:tcW w:w="864" w:type="dxa"/>
            <w:tcBorders>
              <w:top w:val="single" w:sz="4" w:space="0" w:color="auto"/>
              <w:left w:val="single" w:sz="4" w:space="0" w:color="auto"/>
              <w:right w:val="single" w:sz="4" w:space="0" w:color="auto"/>
            </w:tcBorders>
            <w:shd w:val="clear" w:color="auto" w:fill="auto"/>
            <w:vAlign w:val="center"/>
          </w:tcPr>
          <w:p w14:paraId="067FB356" w14:textId="77777777" w:rsidR="006620FD" w:rsidRPr="0004332B" w:rsidRDefault="006620FD" w:rsidP="00B03431">
            <w:pPr>
              <w:spacing w:before="40" w:after="40"/>
              <w:jc w:val="center"/>
              <w:rPr>
                <w:b/>
              </w:rPr>
            </w:pPr>
          </w:p>
        </w:tc>
      </w:tr>
      <w:tr w:rsidR="006620FD" w:rsidRPr="0004332B" w14:paraId="21B5874E" w14:textId="77777777" w:rsidTr="00B03431">
        <w:trPr>
          <w:cantSplit/>
          <w:trHeight w:val="782"/>
        </w:trPr>
        <w:tc>
          <w:tcPr>
            <w:tcW w:w="1800" w:type="dxa"/>
            <w:vMerge/>
            <w:tcBorders>
              <w:left w:val="single" w:sz="4" w:space="0" w:color="auto"/>
              <w:right w:val="single" w:sz="4" w:space="0" w:color="auto"/>
            </w:tcBorders>
            <w:shd w:val="clear" w:color="auto" w:fill="auto"/>
            <w:vAlign w:val="center"/>
          </w:tcPr>
          <w:p w14:paraId="2C81A045"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tcPr>
          <w:p w14:paraId="03EE4046" w14:textId="77777777" w:rsidR="006620FD" w:rsidRPr="005F63BD" w:rsidRDefault="006620FD" w:rsidP="00B03431">
            <w:r w:rsidRPr="005F63BD">
              <w:t>Deactivate nontraditional areas used for sheltering and feeding and return to normal use.</w:t>
            </w:r>
          </w:p>
        </w:tc>
        <w:tc>
          <w:tcPr>
            <w:tcW w:w="864" w:type="dxa"/>
            <w:tcBorders>
              <w:top w:val="single" w:sz="4" w:space="0" w:color="auto"/>
              <w:left w:val="single" w:sz="4" w:space="0" w:color="auto"/>
              <w:right w:val="single" w:sz="4" w:space="0" w:color="auto"/>
            </w:tcBorders>
            <w:shd w:val="clear" w:color="auto" w:fill="auto"/>
            <w:vAlign w:val="center"/>
          </w:tcPr>
          <w:p w14:paraId="662482A9" w14:textId="77777777" w:rsidR="006620FD" w:rsidRPr="0004332B" w:rsidRDefault="006620FD" w:rsidP="00B03431">
            <w:pPr>
              <w:spacing w:before="40" w:after="40"/>
              <w:jc w:val="center"/>
              <w:rPr>
                <w:b/>
              </w:rPr>
            </w:pPr>
          </w:p>
        </w:tc>
      </w:tr>
      <w:tr w:rsidR="006620FD" w:rsidRPr="0004332B" w14:paraId="5C5ECC9C" w14:textId="77777777" w:rsidTr="00B03431">
        <w:trPr>
          <w:cantSplit/>
          <w:trHeight w:val="485"/>
        </w:trPr>
        <w:tc>
          <w:tcPr>
            <w:tcW w:w="1800" w:type="dxa"/>
            <w:vMerge/>
            <w:tcBorders>
              <w:left w:val="single" w:sz="4" w:space="0" w:color="auto"/>
              <w:right w:val="single" w:sz="4" w:space="0" w:color="auto"/>
            </w:tcBorders>
            <w:shd w:val="clear" w:color="auto" w:fill="auto"/>
            <w:vAlign w:val="center"/>
          </w:tcPr>
          <w:p w14:paraId="4C14831E"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tcPr>
          <w:p w14:paraId="49F6F030" w14:textId="77777777" w:rsidR="006620FD" w:rsidRPr="005F63BD" w:rsidRDefault="006620FD" w:rsidP="00B03431">
            <w:r w:rsidRPr="005F63BD">
              <w:t>Release temporary staff and other personnel to normal positions.</w:t>
            </w:r>
          </w:p>
        </w:tc>
        <w:tc>
          <w:tcPr>
            <w:tcW w:w="864" w:type="dxa"/>
            <w:tcBorders>
              <w:top w:val="single" w:sz="4" w:space="0" w:color="auto"/>
              <w:left w:val="single" w:sz="4" w:space="0" w:color="auto"/>
              <w:right w:val="single" w:sz="4" w:space="0" w:color="auto"/>
            </w:tcBorders>
            <w:shd w:val="clear" w:color="auto" w:fill="auto"/>
            <w:vAlign w:val="center"/>
          </w:tcPr>
          <w:p w14:paraId="2169368F" w14:textId="77777777" w:rsidR="006620FD" w:rsidRPr="0004332B" w:rsidRDefault="006620FD" w:rsidP="00B03431">
            <w:pPr>
              <w:spacing w:before="40" w:after="40"/>
              <w:jc w:val="center"/>
              <w:rPr>
                <w:b/>
              </w:rPr>
            </w:pPr>
          </w:p>
        </w:tc>
      </w:tr>
      <w:tr w:rsidR="006620FD" w:rsidRPr="0004332B" w14:paraId="136782A2" w14:textId="77777777" w:rsidTr="00B03431">
        <w:trPr>
          <w:cantSplit/>
          <w:trHeight w:val="782"/>
        </w:trPr>
        <w:tc>
          <w:tcPr>
            <w:tcW w:w="1800" w:type="dxa"/>
            <w:vMerge/>
            <w:tcBorders>
              <w:left w:val="single" w:sz="4" w:space="0" w:color="auto"/>
              <w:right w:val="single" w:sz="4" w:space="0" w:color="auto"/>
            </w:tcBorders>
            <w:shd w:val="clear" w:color="auto" w:fill="auto"/>
            <w:vAlign w:val="center"/>
          </w:tcPr>
          <w:p w14:paraId="3BDC7382" w14:textId="77777777" w:rsidR="006620FD" w:rsidRPr="00DA2D9B" w:rsidRDefault="006620FD" w:rsidP="00DA2D9B">
            <w:pPr>
              <w:spacing w:before="40" w:after="40"/>
              <w:jc w:val="center"/>
              <w:rPr>
                <w:b/>
              </w:rPr>
            </w:pPr>
          </w:p>
        </w:tc>
        <w:tc>
          <w:tcPr>
            <w:tcW w:w="6660" w:type="dxa"/>
            <w:tcBorders>
              <w:top w:val="single" w:sz="4" w:space="0" w:color="auto"/>
              <w:left w:val="single" w:sz="4" w:space="0" w:color="auto"/>
              <w:right w:val="single" w:sz="4" w:space="0" w:color="auto"/>
            </w:tcBorders>
            <w:shd w:val="clear" w:color="auto" w:fill="auto"/>
          </w:tcPr>
          <w:p w14:paraId="13481F37" w14:textId="77777777" w:rsidR="006620FD" w:rsidRPr="005F63BD" w:rsidRDefault="006620FD" w:rsidP="00B03431">
            <w:r w:rsidRPr="005F63BD">
              <w:t>Submit all section documentation to Planning Section for compilation in After Action Report.</w:t>
            </w:r>
          </w:p>
        </w:tc>
        <w:tc>
          <w:tcPr>
            <w:tcW w:w="864" w:type="dxa"/>
            <w:tcBorders>
              <w:top w:val="single" w:sz="4" w:space="0" w:color="auto"/>
              <w:left w:val="single" w:sz="4" w:space="0" w:color="auto"/>
              <w:right w:val="single" w:sz="4" w:space="0" w:color="auto"/>
            </w:tcBorders>
            <w:shd w:val="clear" w:color="auto" w:fill="auto"/>
            <w:vAlign w:val="center"/>
          </w:tcPr>
          <w:p w14:paraId="50E2446A" w14:textId="77777777" w:rsidR="006620FD" w:rsidRPr="0004332B" w:rsidRDefault="006620FD" w:rsidP="00B03431">
            <w:pPr>
              <w:spacing w:before="40" w:after="40"/>
              <w:jc w:val="center"/>
              <w:rPr>
                <w:b/>
              </w:rPr>
            </w:pPr>
          </w:p>
        </w:tc>
      </w:tr>
      <w:tr w:rsidR="006620FD" w:rsidRPr="0004332B" w14:paraId="76E81C64" w14:textId="77777777" w:rsidTr="00B03431">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050B3874" w14:textId="77777777" w:rsidR="006620FD" w:rsidRPr="00DA2D9B" w:rsidRDefault="006620FD" w:rsidP="00DA2D9B">
            <w:pPr>
              <w:spacing w:before="40" w:after="40"/>
              <w:jc w:val="center"/>
              <w:rPr>
                <w:b/>
              </w:rPr>
            </w:pPr>
            <w:r w:rsidRPr="00DA2D9B">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A816514" w14:textId="77777777" w:rsidR="006620FD" w:rsidRPr="00F41C12" w:rsidRDefault="006620FD" w:rsidP="00B03431">
            <w:r w:rsidRPr="000E4AF6">
              <w:t>Document all costs, including claims and insurance reports, lost revenue, and expanded services, and provide report to Command Staff.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10F66D0" w14:textId="77777777" w:rsidR="006620FD" w:rsidRPr="0004332B" w:rsidRDefault="006620FD" w:rsidP="00B03431">
            <w:pPr>
              <w:spacing w:before="40" w:after="40"/>
              <w:jc w:val="center"/>
              <w:rPr>
                <w:b/>
              </w:rPr>
            </w:pPr>
          </w:p>
        </w:tc>
      </w:tr>
      <w:tr w:rsidR="006620FD" w:rsidRPr="0004332B" w14:paraId="68F24529" w14:textId="77777777" w:rsidTr="00B03431">
        <w:trPr>
          <w:cantSplit/>
        </w:trPr>
        <w:tc>
          <w:tcPr>
            <w:tcW w:w="1800" w:type="dxa"/>
            <w:vMerge/>
            <w:tcBorders>
              <w:left w:val="single" w:sz="4" w:space="0" w:color="auto"/>
              <w:right w:val="single" w:sz="4" w:space="0" w:color="auto"/>
            </w:tcBorders>
            <w:shd w:val="clear" w:color="auto" w:fill="auto"/>
          </w:tcPr>
          <w:p w14:paraId="419618A5" w14:textId="77777777" w:rsidR="006620FD" w:rsidRPr="00F41C12" w:rsidRDefault="006620FD" w:rsidP="00B03431">
            <w:pPr>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63C5692" w14:textId="77777777" w:rsidR="006620FD" w:rsidRPr="00F41C12" w:rsidRDefault="006620FD" w:rsidP="00B03431">
            <w:r w:rsidRPr="000E4AF6">
              <w:t>Work with local, state, and federal emergency management to begin reimbursement procedures for cost expenditures related to the event.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3D1F6B5" w14:textId="77777777" w:rsidR="006620FD" w:rsidRPr="0004332B" w:rsidRDefault="006620FD" w:rsidP="00B03431">
            <w:pPr>
              <w:spacing w:before="40" w:after="40"/>
              <w:jc w:val="center"/>
              <w:rPr>
                <w:b/>
              </w:rPr>
            </w:pPr>
          </w:p>
        </w:tc>
      </w:tr>
      <w:tr w:rsidR="006620FD" w:rsidRPr="0004332B" w14:paraId="6FDD0504" w14:textId="77777777" w:rsidTr="00B03431">
        <w:trPr>
          <w:cantSplit/>
        </w:trPr>
        <w:tc>
          <w:tcPr>
            <w:tcW w:w="1800" w:type="dxa"/>
            <w:tcBorders>
              <w:left w:val="single" w:sz="4" w:space="0" w:color="auto"/>
              <w:right w:val="single" w:sz="4" w:space="0" w:color="auto"/>
            </w:tcBorders>
            <w:shd w:val="clear" w:color="auto" w:fill="auto"/>
          </w:tcPr>
          <w:p w14:paraId="315413B5" w14:textId="77777777" w:rsidR="006620FD" w:rsidRPr="00F41C12" w:rsidRDefault="006620FD" w:rsidP="00DA2D9B">
            <w:pPr>
              <w:spacing w:before="40" w:after="40"/>
              <w:jc w:val="center"/>
            </w:pPr>
            <w:r w:rsidRPr="00DA2D9B">
              <w:rPr>
                <w:b/>
              </w:rPr>
              <w:lastRenderedPageBreak/>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184CA1E" w14:textId="77777777" w:rsidR="006620FD" w:rsidRPr="00F41C12" w:rsidRDefault="006620FD" w:rsidP="00B03431">
            <w:r w:rsidRPr="000E4AF6">
              <w:t>Contact the insurance carriers to assist in documentation of structural and infrastructure damage and initiate reimbursement and claims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E4A9FB0" w14:textId="77777777" w:rsidR="006620FD" w:rsidRPr="0004332B" w:rsidRDefault="006620FD" w:rsidP="00B03431">
            <w:pPr>
              <w:spacing w:before="40" w:after="40"/>
              <w:jc w:val="center"/>
              <w:rPr>
                <w:b/>
              </w:rPr>
            </w:pPr>
          </w:p>
        </w:tc>
      </w:tr>
      <w:tr w:rsidR="006620FD" w:rsidRPr="0004332B" w14:paraId="30683C62" w14:textId="77777777" w:rsidTr="00B03431">
        <w:trPr>
          <w:cantSplit/>
        </w:trPr>
        <w:tc>
          <w:tcPr>
            <w:tcW w:w="9324" w:type="dxa"/>
            <w:gridSpan w:val="3"/>
            <w:tcBorders>
              <w:left w:val="single" w:sz="4" w:space="0" w:color="auto"/>
              <w:bottom w:val="single" w:sz="4" w:space="0" w:color="auto"/>
              <w:right w:val="single" w:sz="4" w:space="0" w:color="auto"/>
            </w:tcBorders>
            <w:shd w:val="clear" w:color="auto" w:fill="auto"/>
          </w:tcPr>
          <w:p w14:paraId="0D166D35" w14:textId="77777777" w:rsidR="006620FD" w:rsidRPr="0004332B" w:rsidRDefault="006620FD" w:rsidP="00B03431">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14:paraId="29E142EF" w14:textId="77777777" w:rsidR="006620FD" w:rsidRDefault="006620FD" w:rsidP="006620FD"/>
    <w:tbl>
      <w:tblPr>
        <w:tblStyle w:val="TableGrid"/>
        <w:tblW w:w="0" w:type="auto"/>
        <w:tblInd w:w="108" w:type="dxa"/>
        <w:tblLook w:val="04A0" w:firstRow="1" w:lastRow="0" w:firstColumn="1" w:lastColumn="0" w:noHBand="0" w:noVBand="1"/>
      </w:tblPr>
      <w:tblGrid>
        <w:gridCol w:w="9324"/>
      </w:tblGrid>
      <w:tr w:rsidR="006620FD" w:rsidRPr="00FA2B2A" w14:paraId="2233E49B" w14:textId="77777777" w:rsidTr="00FA4D71">
        <w:trPr>
          <w:tblHeader/>
        </w:trPr>
        <w:tc>
          <w:tcPr>
            <w:tcW w:w="93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D1A1AB" w14:textId="77777777" w:rsidR="006620FD" w:rsidRPr="00FA2B2A" w:rsidRDefault="006620FD" w:rsidP="00B03431">
            <w:pPr>
              <w:spacing w:before="60" w:after="60"/>
              <w:jc w:val="center"/>
              <w:rPr>
                <w:b/>
                <w:szCs w:val="24"/>
              </w:rPr>
            </w:pPr>
            <w:r w:rsidRPr="00744F7E">
              <w:rPr>
                <w:b/>
                <w:spacing w:val="8"/>
                <w:szCs w:val="24"/>
              </w:rPr>
              <w:t>Documents and Tool</w:t>
            </w:r>
            <w:r w:rsidRPr="00FA4D71">
              <w:rPr>
                <w:b/>
                <w:spacing w:val="8"/>
                <w:szCs w:val="24"/>
                <w:shd w:val="clear" w:color="auto" w:fill="B6DDE8" w:themeFill="accent5" w:themeFillTint="66"/>
              </w:rPr>
              <w:t>s</w:t>
            </w:r>
          </w:p>
        </w:tc>
      </w:tr>
      <w:tr w:rsidR="006620FD" w14:paraId="05D74A52" w14:textId="77777777" w:rsidTr="00B03431">
        <w:trPr>
          <w:cantSplit/>
        </w:trPr>
        <w:tc>
          <w:tcPr>
            <w:tcW w:w="9324" w:type="dxa"/>
            <w:tcBorders>
              <w:top w:val="single" w:sz="4" w:space="0" w:color="auto"/>
              <w:left w:val="single" w:sz="4" w:space="0" w:color="auto"/>
              <w:bottom w:val="single" w:sz="4" w:space="0" w:color="auto"/>
              <w:right w:val="single" w:sz="4" w:space="0" w:color="auto"/>
            </w:tcBorders>
          </w:tcPr>
          <w:p w14:paraId="3BD5CCB9" w14:textId="77777777" w:rsidR="006620FD" w:rsidRPr="00E377C8" w:rsidRDefault="006620FD" w:rsidP="00B03431">
            <w:pPr>
              <w:spacing w:before="40" w:after="40"/>
              <w:rPr>
                <w:b/>
                <w:szCs w:val="24"/>
              </w:rPr>
            </w:pPr>
            <w:r>
              <w:rPr>
                <w:b/>
                <w:szCs w:val="24"/>
              </w:rPr>
              <w:t xml:space="preserve">Nursing Home </w:t>
            </w:r>
            <w:r w:rsidRPr="00E377C8">
              <w:rPr>
                <w:b/>
                <w:szCs w:val="24"/>
              </w:rPr>
              <w:t>Emergency Operations Plan, including:</w:t>
            </w:r>
          </w:p>
          <w:p w14:paraId="141BBAD0" w14:textId="77777777" w:rsidR="006620FD" w:rsidRPr="008E5DD5" w:rsidRDefault="006620FD" w:rsidP="006620FD">
            <w:pPr>
              <w:numPr>
                <w:ilvl w:val="0"/>
                <w:numId w:val="5"/>
              </w:numPr>
              <w:spacing w:after="100"/>
              <w:rPr>
                <w:szCs w:val="24"/>
              </w:rPr>
            </w:pPr>
            <w:r w:rsidRPr="008E5DD5">
              <w:rPr>
                <w:szCs w:val="24"/>
              </w:rPr>
              <w:t>Shelter-in-</w:t>
            </w:r>
            <w:r>
              <w:rPr>
                <w:szCs w:val="24"/>
              </w:rPr>
              <w:t>place</w:t>
            </w:r>
            <w:r w:rsidRPr="008E5DD5">
              <w:rPr>
                <w:szCs w:val="24"/>
              </w:rPr>
              <w:t xml:space="preserve"> </w:t>
            </w:r>
            <w:r>
              <w:rPr>
                <w:szCs w:val="24"/>
              </w:rPr>
              <w:t>procedures</w:t>
            </w:r>
          </w:p>
          <w:p w14:paraId="06DA7CBB" w14:textId="77777777" w:rsidR="006620FD" w:rsidRPr="008E5DD5" w:rsidRDefault="006620FD" w:rsidP="006620FD">
            <w:pPr>
              <w:numPr>
                <w:ilvl w:val="0"/>
                <w:numId w:val="5"/>
              </w:numPr>
              <w:spacing w:after="100"/>
              <w:rPr>
                <w:szCs w:val="24"/>
              </w:rPr>
            </w:pPr>
            <w:r w:rsidRPr="008E5DD5">
              <w:rPr>
                <w:szCs w:val="24"/>
              </w:rPr>
              <w:t xml:space="preserve">Evacuation </w:t>
            </w:r>
            <w:r>
              <w:rPr>
                <w:szCs w:val="24"/>
              </w:rPr>
              <w:t>procedures</w:t>
            </w:r>
          </w:p>
          <w:p w14:paraId="06EFCA22" w14:textId="77777777" w:rsidR="006620FD" w:rsidRDefault="006620FD" w:rsidP="006620FD">
            <w:pPr>
              <w:numPr>
                <w:ilvl w:val="0"/>
                <w:numId w:val="5"/>
              </w:numPr>
              <w:spacing w:after="100"/>
              <w:rPr>
                <w:szCs w:val="24"/>
              </w:rPr>
            </w:pPr>
            <w:r w:rsidRPr="00E377C8">
              <w:rPr>
                <w:szCs w:val="24"/>
              </w:rPr>
              <w:t>Business Continuity Plan</w:t>
            </w:r>
          </w:p>
          <w:p w14:paraId="382A36AB" w14:textId="77777777" w:rsidR="006620FD" w:rsidRDefault="006620FD" w:rsidP="006620FD">
            <w:pPr>
              <w:numPr>
                <w:ilvl w:val="0"/>
                <w:numId w:val="5"/>
              </w:numPr>
              <w:spacing w:after="100"/>
              <w:rPr>
                <w:szCs w:val="24"/>
              </w:rPr>
            </w:pPr>
            <w:r>
              <w:rPr>
                <w:szCs w:val="24"/>
              </w:rPr>
              <w:t>Emergency power procedures</w:t>
            </w:r>
          </w:p>
          <w:p w14:paraId="4680206D" w14:textId="77777777" w:rsidR="006620FD" w:rsidRDefault="006620FD" w:rsidP="006620FD">
            <w:pPr>
              <w:numPr>
                <w:ilvl w:val="0"/>
                <w:numId w:val="5"/>
              </w:numPr>
              <w:spacing w:after="100"/>
              <w:rPr>
                <w:szCs w:val="24"/>
              </w:rPr>
            </w:pPr>
            <w:r>
              <w:rPr>
                <w:szCs w:val="24"/>
              </w:rPr>
              <w:t>Communication p</w:t>
            </w:r>
            <w:r w:rsidR="00696680">
              <w:rPr>
                <w:szCs w:val="24"/>
              </w:rPr>
              <w:t>lan</w:t>
            </w:r>
          </w:p>
          <w:p w14:paraId="3C68DB6D" w14:textId="77777777" w:rsidR="006620FD" w:rsidRDefault="006620FD" w:rsidP="006620FD">
            <w:pPr>
              <w:numPr>
                <w:ilvl w:val="0"/>
                <w:numId w:val="5"/>
              </w:numPr>
              <w:spacing w:after="100"/>
              <w:rPr>
                <w:szCs w:val="24"/>
              </w:rPr>
            </w:pPr>
            <w:r w:rsidRPr="00E377C8">
              <w:rPr>
                <w:szCs w:val="24"/>
              </w:rPr>
              <w:t xml:space="preserve">Behavioral </w:t>
            </w:r>
            <w:r>
              <w:rPr>
                <w:szCs w:val="24"/>
              </w:rPr>
              <w:t>health support procedures</w:t>
            </w:r>
          </w:p>
          <w:p w14:paraId="1DB6B8AB" w14:textId="77777777" w:rsidR="006620FD" w:rsidRPr="00961D77" w:rsidRDefault="006620FD" w:rsidP="006620FD">
            <w:pPr>
              <w:numPr>
                <w:ilvl w:val="0"/>
                <w:numId w:val="5"/>
              </w:numPr>
              <w:spacing w:after="100"/>
              <w:rPr>
                <w:szCs w:val="24"/>
              </w:rPr>
            </w:pPr>
            <w:r w:rsidRPr="00E377C8">
              <w:rPr>
                <w:szCs w:val="24"/>
              </w:rPr>
              <w:t>Emergency procurement policy</w:t>
            </w:r>
          </w:p>
        </w:tc>
      </w:tr>
      <w:tr w:rsidR="006620FD" w14:paraId="2DEC5452" w14:textId="77777777" w:rsidTr="00B03431">
        <w:trPr>
          <w:cantSplit/>
        </w:trPr>
        <w:tc>
          <w:tcPr>
            <w:tcW w:w="9324" w:type="dxa"/>
            <w:tcBorders>
              <w:top w:val="single" w:sz="4" w:space="0" w:color="auto"/>
              <w:left w:val="single" w:sz="4" w:space="0" w:color="auto"/>
              <w:bottom w:val="single" w:sz="4" w:space="0" w:color="auto"/>
              <w:right w:val="single" w:sz="4" w:space="0" w:color="auto"/>
            </w:tcBorders>
          </w:tcPr>
          <w:p w14:paraId="2F4AE93B" w14:textId="77777777" w:rsidR="006620FD" w:rsidRPr="00681834" w:rsidRDefault="006620FD" w:rsidP="00B03431">
            <w:pPr>
              <w:spacing w:before="100" w:line="276" w:lineRule="auto"/>
              <w:rPr>
                <w:rFonts w:cstheme="minorHAnsi"/>
                <w:b/>
              </w:rPr>
            </w:pPr>
            <w:r w:rsidRPr="00681834">
              <w:rPr>
                <w:rFonts w:cstheme="minorHAnsi"/>
                <w:b/>
              </w:rPr>
              <w:t>Forms, including:</w:t>
            </w:r>
          </w:p>
          <w:p w14:paraId="67E2542C" w14:textId="77777777" w:rsidR="006620FD" w:rsidRPr="00FA773E" w:rsidRDefault="006620FD" w:rsidP="00FA773E">
            <w:pPr>
              <w:numPr>
                <w:ilvl w:val="0"/>
                <w:numId w:val="5"/>
              </w:numPr>
              <w:spacing w:after="100"/>
              <w:rPr>
                <w:szCs w:val="24"/>
              </w:rPr>
            </w:pPr>
            <w:r w:rsidRPr="000734C0">
              <w:rPr>
                <w:szCs w:val="24"/>
              </w:rPr>
              <w:t xml:space="preserve">NHICS </w:t>
            </w:r>
            <w:r w:rsidR="00FA773E">
              <w:rPr>
                <w:szCs w:val="24"/>
              </w:rPr>
              <w:t>200</w:t>
            </w:r>
            <w:r w:rsidR="00FA773E" w:rsidRPr="000734C0">
              <w:rPr>
                <w:szCs w:val="24"/>
              </w:rPr>
              <w:t xml:space="preserve"> – </w:t>
            </w:r>
            <w:r w:rsidRPr="00FA773E">
              <w:rPr>
                <w:szCs w:val="24"/>
              </w:rPr>
              <w:t xml:space="preserve">Incident Action Plan (IAP) Quick Start </w:t>
            </w:r>
          </w:p>
          <w:p w14:paraId="70C410B8" w14:textId="77777777" w:rsidR="006620FD" w:rsidRPr="000734C0" w:rsidRDefault="006620FD" w:rsidP="006620FD">
            <w:pPr>
              <w:numPr>
                <w:ilvl w:val="0"/>
                <w:numId w:val="5"/>
              </w:numPr>
              <w:spacing w:after="100"/>
              <w:rPr>
                <w:szCs w:val="24"/>
              </w:rPr>
            </w:pPr>
            <w:r w:rsidRPr="000734C0">
              <w:rPr>
                <w:szCs w:val="24"/>
              </w:rPr>
              <w:t>NHICS 205 – Communications List</w:t>
            </w:r>
          </w:p>
          <w:p w14:paraId="2CC262E6" w14:textId="77777777" w:rsidR="006620FD" w:rsidRDefault="006620FD" w:rsidP="006620FD">
            <w:pPr>
              <w:numPr>
                <w:ilvl w:val="0"/>
                <w:numId w:val="5"/>
              </w:numPr>
              <w:spacing w:after="100"/>
              <w:rPr>
                <w:szCs w:val="24"/>
              </w:rPr>
            </w:pPr>
            <w:r w:rsidRPr="000734C0">
              <w:rPr>
                <w:szCs w:val="24"/>
              </w:rPr>
              <w:t>NHICS 214 – Activity Log</w:t>
            </w:r>
          </w:p>
          <w:p w14:paraId="3858D55E" w14:textId="77777777" w:rsidR="006620FD" w:rsidRPr="000734C0" w:rsidRDefault="00FA773E" w:rsidP="006620FD">
            <w:pPr>
              <w:numPr>
                <w:ilvl w:val="0"/>
                <w:numId w:val="5"/>
              </w:numPr>
              <w:spacing w:after="100"/>
              <w:rPr>
                <w:szCs w:val="24"/>
              </w:rPr>
            </w:pPr>
            <w:r>
              <w:rPr>
                <w:szCs w:val="24"/>
              </w:rPr>
              <w:t>NHICS 21A</w:t>
            </w:r>
            <w:r w:rsidR="006620FD">
              <w:rPr>
                <w:szCs w:val="24"/>
              </w:rPr>
              <w:t xml:space="preserve"> – Incident Action Plan (IAP) Safety Analysis</w:t>
            </w:r>
          </w:p>
          <w:p w14:paraId="42FE3963" w14:textId="77777777" w:rsidR="006620FD" w:rsidRPr="000734C0" w:rsidRDefault="006620FD" w:rsidP="006620FD">
            <w:pPr>
              <w:numPr>
                <w:ilvl w:val="0"/>
                <w:numId w:val="5"/>
              </w:numPr>
              <w:spacing w:after="100"/>
              <w:rPr>
                <w:szCs w:val="24"/>
              </w:rPr>
            </w:pPr>
            <w:r w:rsidRPr="000734C0">
              <w:rPr>
                <w:szCs w:val="24"/>
              </w:rPr>
              <w:t>NHICS 251 – Facility System Status Report</w:t>
            </w:r>
          </w:p>
        </w:tc>
      </w:tr>
      <w:tr w:rsidR="006620FD" w:rsidRPr="00681834" w14:paraId="620AC8AB" w14:textId="77777777" w:rsidTr="00B03431">
        <w:trPr>
          <w:cantSplit/>
          <w:trHeight w:val="432"/>
        </w:trPr>
        <w:tc>
          <w:tcPr>
            <w:tcW w:w="9324" w:type="dxa"/>
            <w:tcBorders>
              <w:top w:val="single" w:sz="4" w:space="0" w:color="auto"/>
              <w:left w:val="single" w:sz="4" w:space="0" w:color="auto"/>
              <w:right w:val="single" w:sz="4" w:space="0" w:color="auto"/>
            </w:tcBorders>
            <w:vAlign w:val="center"/>
          </w:tcPr>
          <w:p w14:paraId="5E6BA0F5" w14:textId="77777777" w:rsidR="006620FD" w:rsidRPr="00681834" w:rsidRDefault="006620FD" w:rsidP="00B03431">
            <w:pPr>
              <w:spacing w:before="60" w:after="60" w:line="276" w:lineRule="auto"/>
              <w:rPr>
                <w:rFonts w:cstheme="minorHAnsi"/>
              </w:rPr>
            </w:pPr>
            <w:r w:rsidRPr="00681834">
              <w:rPr>
                <w:rFonts w:cstheme="minorHAnsi"/>
              </w:rPr>
              <w:t>Job Action Sheets</w:t>
            </w:r>
          </w:p>
        </w:tc>
      </w:tr>
      <w:tr w:rsidR="006620FD" w:rsidRPr="00CD41CC" w14:paraId="596867B2" w14:textId="77777777" w:rsidTr="00B03431">
        <w:trPr>
          <w:cantSplit/>
          <w:trHeight w:val="432"/>
        </w:trPr>
        <w:tc>
          <w:tcPr>
            <w:tcW w:w="9324" w:type="dxa"/>
            <w:tcBorders>
              <w:top w:val="single" w:sz="4" w:space="0" w:color="auto"/>
              <w:left w:val="single" w:sz="4" w:space="0" w:color="auto"/>
              <w:right w:val="single" w:sz="4" w:space="0" w:color="auto"/>
            </w:tcBorders>
            <w:vAlign w:val="center"/>
          </w:tcPr>
          <w:p w14:paraId="52C13704" w14:textId="77777777" w:rsidR="006620FD" w:rsidRPr="00CD41CC" w:rsidRDefault="006620FD" w:rsidP="00B03431">
            <w:pPr>
              <w:spacing w:before="100" w:after="100"/>
              <w:rPr>
                <w:rFonts w:cstheme="minorHAnsi"/>
              </w:rPr>
            </w:pPr>
            <w:r w:rsidRPr="00CD41CC">
              <w:rPr>
                <w:rFonts w:cstheme="minorHAnsi"/>
              </w:rPr>
              <w:t xml:space="preserve">Paper forms for down-time documentation, data entry, etc. </w:t>
            </w:r>
          </w:p>
        </w:tc>
      </w:tr>
      <w:tr w:rsidR="006620FD" w:rsidRPr="00681834" w14:paraId="7B011E61" w14:textId="77777777" w:rsidTr="00B03431">
        <w:trPr>
          <w:cantSplit/>
          <w:trHeight w:val="432"/>
        </w:trPr>
        <w:tc>
          <w:tcPr>
            <w:tcW w:w="9324" w:type="dxa"/>
            <w:tcBorders>
              <w:top w:val="single" w:sz="4" w:space="0" w:color="auto"/>
              <w:left w:val="single" w:sz="4" w:space="0" w:color="auto"/>
              <w:right w:val="single" w:sz="4" w:space="0" w:color="auto"/>
            </w:tcBorders>
            <w:vAlign w:val="center"/>
          </w:tcPr>
          <w:p w14:paraId="155F104D" w14:textId="77777777" w:rsidR="006620FD" w:rsidRPr="00681834" w:rsidRDefault="006620FD" w:rsidP="00B03431">
            <w:pPr>
              <w:spacing w:before="60" w:after="60" w:line="276" w:lineRule="auto"/>
              <w:rPr>
                <w:rFonts w:cstheme="minorHAnsi"/>
              </w:rPr>
            </w:pPr>
            <w:r>
              <w:rPr>
                <w:rFonts w:cstheme="minorHAnsi"/>
              </w:rPr>
              <w:t>Access to nursing home o</w:t>
            </w:r>
            <w:r w:rsidRPr="00681834">
              <w:rPr>
                <w:rFonts w:cstheme="minorHAnsi"/>
              </w:rPr>
              <w:t>rganization chart</w:t>
            </w:r>
          </w:p>
        </w:tc>
      </w:tr>
      <w:tr w:rsidR="006620FD" w14:paraId="528C7E75" w14:textId="77777777" w:rsidTr="00B03431">
        <w:trPr>
          <w:cantSplit/>
          <w:trHeight w:val="432"/>
        </w:trPr>
        <w:tc>
          <w:tcPr>
            <w:tcW w:w="9324" w:type="dxa"/>
            <w:tcBorders>
              <w:top w:val="single" w:sz="4" w:space="0" w:color="auto"/>
              <w:left w:val="single" w:sz="4" w:space="0" w:color="auto"/>
              <w:right w:val="single" w:sz="4" w:space="0" w:color="auto"/>
            </w:tcBorders>
            <w:vAlign w:val="center"/>
          </w:tcPr>
          <w:p w14:paraId="74F76938" w14:textId="77777777" w:rsidR="006620FD" w:rsidRDefault="006620FD" w:rsidP="00B03431">
            <w:pPr>
              <w:spacing w:before="60" w:after="60"/>
              <w:rPr>
                <w:rFonts w:cstheme="minorHAnsi"/>
              </w:rPr>
            </w:pPr>
            <w:r>
              <w:rPr>
                <w:rFonts w:cstheme="minorHAnsi"/>
              </w:rPr>
              <w:t>Campus floor plans, maps, and evacuation routes</w:t>
            </w:r>
          </w:p>
        </w:tc>
      </w:tr>
      <w:tr w:rsidR="006620FD" w:rsidRPr="00681834" w14:paraId="027A8FDA" w14:textId="77777777" w:rsidTr="00B03431">
        <w:trPr>
          <w:cantSplit/>
          <w:trHeight w:val="432"/>
        </w:trPr>
        <w:tc>
          <w:tcPr>
            <w:tcW w:w="9324" w:type="dxa"/>
            <w:tcBorders>
              <w:top w:val="single" w:sz="4" w:space="0" w:color="auto"/>
              <w:left w:val="single" w:sz="4" w:space="0" w:color="auto"/>
              <w:right w:val="single" w:sz="4" w:space="0" w:color="auto"/>
            </w:tcBorders>
            <w:vAlign w:val="center"/>
          </w:tcPr>
          <w:p w14:paraId="72DC24BE" w14:textId="77777777" w:rsidR="006620FD" w:rsidRPr="00681834" w:rsidRDefault="006620FD" w:rsidP="00B03431">
            <w:pPr>
              <w:spacing w:before="60" w:after="60" w:line="276" w:lineRule="auto"/>
              <w:rPr>
                <w:rFonts w:cstheme="minorHAnsi"/>
              </w:rPr>
            </w:pPr>
            <w:r>
              <w:rPr>
                <w:rFonts w:cstheme="minorHAnsi"/>
              </w:rPr>
              <w:t>Television/radio/i</w:t>
            </w:r>
            <w:r w:rsidRPr="00681834">
              <w:rPr>
                <w:rFonts w:cstheme="minorHAnsi"/>
              </w:rPr>
              <w:t>nternet to monitor news</w:t>
            </w:r>
          </w:p>
        </w:tc>
      </w:tr>
      <w:tr w:rsidR="006620FD" w:rsidRPr="00681834" w14:paraId="563D7B54" w14:textId="77777777" w:rsidTr="00B03431">
        <w:trPr>
          <w:cantSplit/>
          <w:trHeight w:val="432"/>
        </w:trPr>
        <w:tc>
          <w:tcPr>
            <w:tcW w:w="9324" w:type="dxa"/>
            <w:tcBorders>
              <w:top w:val="single" w:sz="4" w:space="0" w:color="auto"/>
              <w:left w:val="single" w:sz="4" w:space="0" w:color="auto"/>
              <w:right w:val="single" w:sz="4" w:space="0" w:color="auto"/>
            </w:tcBorders>
            <w:vAlign w:val="center"/>
          </w:tcPr>
          <w:p w14:paraId="32ED575E" w14:textId="77777777" w:rsidR="006620FD" w:rsidRPr="00681834" w:rsidRDefault="006620FD" w:rsidP="00B03431">
            <w:pPr>
              <w:spacing w:before="60" w:after="60" w:line="276" w:lineRule="auto"/>
              <w:rPr>
                <w:rFonts w:cstheme="minorHAnsi"/>
              </w:rPr>
            </w:pPr>
            <w:r w:rsidRPr="00681834">
              <w:rPr>
                <w:rFonts w:cstheme="minorHAnsi"/>
              </w:rPr>
              <w:t>Teleph</w:t>
            </w:r>
            <w:r>
              <w:rPr>
                <w:rFonts w:cstheme="minorHAnsi"/>
              </w:rPr>
              <w:t>one/cell phone/satellite phone/i</w:t>
            </w:r>
            <w:r w:rsidRPr="00681834">
              <w:rPr>
                <w:rFonts w:cstheme="minorHAnsi"/>
              </w:rPr>
              <w:t>nternet/</w:t>
            </w:r>
            <w:r>
              <w:rPr>
                <w:rFonts w:cstheme="minorHAnsi"/>
              </w:rPr>
              <w:t>amateur radio/2-</w:t>
            </w:r>
            <w:r w:rsidRPr="00681834">
              <w:rPr>
                <w:rFonts w:cstheme="minorHAnsi"/>
              </w:rPr>
              <w:t>way radio for communication</w:t>
            </w:r>
          </w:p>
        </w:tc>
      </w:tr>
    </w:tbl>
    <w:p w14:paraId="0FB12F9E" w14:textId="77777777" w:rsidR="008D1CD4" w:rsidRDefault="008D1CD4"/>
    <w:sectPr w:rsidR="008D1CD4" w:rsidSect="00E0789C">
      <w:headerReference w:type="default" r:id="rId7"/>
      <w:footerReference w:type="default" r:id="rId8"/>
      <w:pgSz w:w="12240" w:h="15840"/>
      <w:pgMar w:top="1440" w:right="1440" w:bottom="1296" w:left="158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86F3" w14:textId="77777777" w:rsidR="00AB2659" w:rsidRDefault="00AB2659" w:rsidP="006620FD">
      <w:pPr>
        <w:spacing w:after="0" w:line="240" w:lineRule="auto"/>
      </w:pPr>
      <w:r>
        <w:separator/>
      </w:r>
    </w:p>
  </w:endnote>
  <w:endnote w:type="continuationSeparator" w:id="0">
    <w:p w14:paraId="2CF1490E" w14:textId="77777777" w:rsidR="00AB2659" w:rsidRDefault="00AB2659" w:rsidP="0066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256001"/>
      <w:docPartObj>
        <w:docPartGallery w:val="Page Numbers (Bottom of Page)"/>
        <w:docPartUnique/>
      </w:docPartObj>
    </w:sdtPr>
    <w:sdtEndPr/>
    <w:sdtContent>
      <w:p w14:paraId="4394E814" w14:textId="77777777" w:rsidR="006620FD" w:rsidRPr="00FA4D71" w:rsidRDefault="00FA4D71" w:rsidP="00FA4D71">
        <w:pPr>
          <w:pStyle w:val="Footer"/>
          <w:jc w:val="right"/>
          <w:rPr>
            <w:rFonts w:ascii="Calibri" w:hAnsi="Calibri" w:cs="Calibri"/>
            <w:sz w:val="18"/>
          </w:rPr>
        </w:pPr>
        <w:r>
          <w:rPr>
            <w:rFonts w:ascii="Calibri" w:hAnsi="Calibri" w:cs="Calibri"/>
            <w:b/>
            <w:bCs/>
            <w:sz w:val="18"/>
          </w:rPr>
          <w:br/>
        </w:r>
        <w:r>
          <w:rPr>
            <w:rFonts w:ascii="Calibri" w:hAnsi="Calibri" w:cs="Calibri"/>
            <w:noProof/>
            <w:sz w:val="18"/>
          </w:rPr>
          <w:t>NHICS Revised 2017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C7BAB" w14:textId="77777777" w:rsidR="00AB2659" w:rsidRDefault="00AB2659" w:rsidP="006620FD">
      <w:pPr>
        <w:spacing w:after="0" w:line="240" w:lineRule="auto"/>
      </w:pPr>
      <w:r>
        <w:separator/>
      </w:r>
    </w:p>
  </w:footnote>
  <w:footnote w:type="continuationSeparator" w:id="0">
    <w:p w14:paraId="6CD2EC60" w14:textId="77777777" w:rsidR="00AB2659" w:rsidRDefault="00AB2659" w:rsidP="006620FD">
      <w:pPr>
        <w:spacing w:after="0" w:line="240" w:lineRule="auto"/>
      </w:pPr>
      <w:r>
        <w:continuationSeparator/>
      </w:r>
    </w:p>
  </w:footnote>
  <w:footnote w:id="1">
    <w:p w14:paraId="714A061E" w14:textId="77777777" w:rsidR="006620FD" w:rsidRDefault="006620FD" w:rsidP="006620FD">
      <w:pPr>
        <w:pStyle w:val="FootnoteText"/>
      </w:pPr>
      <w:r>
        <w:rPr>
          <w:rStyle w:val="FootnoteReference"/>
        </w:rPr>
        <w:footnoteRef/>
      </w:r>
      <w:r>
        <w:t xml:space="preserve"> The determination of what constitutes </w:t>
      </w:r>
      <w:r>
        <w:rPr>
          <w:i/>
        </w:rPr>
        <w:t>excessive cold</w:t>
      </w:r>
      <w:r>
        <w:t xml:space="preserve"> should be tailored to the impact of the temperature and its duration on the health and well-being of the facility’s residents.  An informed decision should be made by responsible facility administrators.  A suggested guideline to consider is a facility temperature of 65 degrees Fahrenheit or lower for a period of four hours. </w:t>
      </w:r>
    </w:p>
  </w:footnote>
  <w:footnote w:id="2">
    <w:p w14:paraId="3FD9A921" w14:textId="77777777" w:rsidR="006620FD" w:rsidRDefault="006620FD" w:rsidP="006620FD">
      <w:pPr>
        <w:pStyle w:val="FootnoteText"/>
      </w:pPr>
      <w:r>
        <w:rPr>
          <w:rStyle w:val="FootnoteReference"/>
        </w:rPr>
        <w:footnoteRef/>
      </w:r>
      <w:r>
        <w:t xml:space="preserve"> The determination of what constitutes </w:t>
      </w:r>
      <w:r>
        <w:rPr>
          <w:i/>
        </w:rPr>
        <w:t>excessive heat</w:t>
      </w:r>
      <w:r>
        <w:t xml:space="preserve"> should be tailored to the impact of the temperature and its duration on the health and well-being of the facility’s residents.  An informed decision should be made by responsible facility administrators.  A suggested guideline to consider is a facility temperature of 85 degrees Fahrenheit or higher for a period of four hours. </w:t>
      </w:r>
    </w:p>
    <w:p w14:paraId="1C3A3720" w14:textId="77777777" w:rsidR="006620FD" w:rsidRDefault="006620FD" w:rsidP="00662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insideH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26"/>
      <w:gridCol w:w="1920"/>
    </w:tblGrid>
    <w:tr w:rsidR="006620FD" w14:paraId="74AAFBE0" w14:textId="77777777" w:rsidTr="00B03431">
      <w:trPr>
        <w:trHeight w:val="288"/>
      </w:trPr>
      <w:tc>
        <w:tcPr>
          <w:tcW w:w="7765" w:type="dxa"/>
        </w:tcPr>
        <w:p w14:paraId="0AFE4F7B" w14:textId="77777777" w:rsidR="006620FD" w:rsidRPr="009840A1" w:rsidRDefault="006620FD" w:rsidP="00B03431">
          <w:pPr>
            <w:pStyle w:val="Header"/>
            <w:rPr>
              <w:rFonts w:eastAsiaTheme="majorEastAsia" w:cstheme="majorBidi"/>
              <w:sz w:val="36"/>
              <w:szCs w:val="36"/>
            </w:rPr>
          </w:pPr>
          <w:r w:rsidRPr="009840A1">
            <w:rPr>
              <w:rFonts w:eastAsiaTheme="majorEastAsia" w:cstheme="majorBidi"/>
              <w:sz w:val="36"/>
              <w:szCs w:val="36"/>
            </w:rPr>
            <w:t>INCIDENT RESPONSE GUIDE</w:t>
          </w:r>
        </w:p>
        <w:p w14:paraId="593BD1DC" w14:textId="77777777" w:rsidR="006620FD" w:rsidRPr="00895877" w:rsidRDefault="006620FD" w:rsidP="00B03431">
          <w:pPr>
            <w:pStyle w:val="Header"/>
            <w:rPr>
              <w:rFonts w:asciiTheme="majorHAnsi" w:eastAsiaTheme="majorEastAsia" w:hAnsiTheme="majorHAnsi" w:cstheme="majorBidi"/>
              <w:sz w:val="32"/>
              <w:szCs w:val="32"/>
            </w:rPr>
          </w:pPr>
          <w:r>
            <w:rPr>
              <w:rFonts w:eastAsiaTheme="majorEastAsia" w:cstheme="majorBidi"/>
              <w:sz w:val="32"/>
              <w:szCs w:val="32"/>
            </w:rPr>
            <w:t>SEVERE WEATHER – COLD or HEAT</w:t>
          </w:r>
        </w:p>
      </w:tc>
      <w:tc>
        <w:tcPr>
          <w:tcW w:w="1105" w:type="dxa"/>
        </w:tcPr>
        <w:p w14:paraId="66EEDD41" w14:textId="77777777" w:rsidR="006620FD" w:rsidRDefault="000B1AB6" w:rsidP="00B03431">
          <w:pPr>
            <w:pStyle w:val="Header"/>
            <w:rPr>
              <w:rFonts w:asciiTheme="majorHAnsi" w:eastAsiaTheme="majorEastAsia" w:hAnsiTheme="majorHAnsi" w:cstheme="majorBidi"/>
              <w:b/>
              <w:bCs/>
              <w:color w:val="4F81BD" w:themeColor="accent1"/>
              <w:sz w:val="36"/>
              <w:szCs w:val="36"/>
              <w14:numForm w14:val="oldStyle"/>
            </w:rPr>
          </w:pPr>
          <w:r>
            <w:rPr>
              <w:noProof/>
            </w:rPr>
            <w:drawing>
              <wp:inline distT="0" distB="0" distL="0" distR="0" wp14:anchorId="475CBFE3" wp14:editId="4C3A3D2F">
                <wp:extent cx="1073150" cy="572770"/>
                <wp:effectExtent l="0" t="0" r="0" b="0"/>
                <wp:docPr id="1" name="Picture 1" descr="NHICSlogoFINAL (1)"/>
                <wp:cNvGraphicFramePr/>
                <a:graphic xmlns:a="http://schemas.openxmlformats.org/drawingml/2006/main">
                  <a:graphicData uri="http://schemas.openxmlformats.org/drawingml/2006/picture">
                    <pic:pic xmlns:pic="http://schemas.openxmlformats.org/drawingml/2006/picture">
                      <pic:nvPicPr>
                        <pic:cNvPr id="1" name="Picture 1" descr="NHICSlogoFINAL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572770"/>
                        </a:xfrm>
                        <a:prstGeom prst="rect">
                          <a:avLst/>
                        </a:prstGeom>
                        <a:noFill/>
                        <a:ln>
                          <a:noFill/>
                        </a:ln>
                      </pic:spPr>
                    </pic:pic>
                  </a:graphicData>
                </a:graphic>
              </wp:inline>
            </w:drawing>
          </w:r>
        </w:p>
      </w:tc>
    </w:tr>
  </w:tbl>
  <w:p w14:paraId="5E8DA47A" w14:textId="77777777" w:rsidR="006620FD" w:rsidRDefault="0066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005D8"/>
    <w:multiLevelType w:val="hybridMultilevel"/>
    <w:tmpl w:val="AB2AFA0E"/>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6C7D01"/>
    <w:multiLevelType w:val="hybridMultilevel"/>
    <w:tmpl w:val="D026ED6A"/>
    <w:lvl w:ilvl="0" w:tplc="EE8870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520EE4"/>
    <w:multiLevelType w:val="hybridMultilevel"/>
    <w:tmpl w:val="E2242E48"/>
    <w:lvl w:ilvl="0" w:tplc="EE887000">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93329"/>
    <w:multiLevelType w:val="hybridMultilevel"/>
    <w:tmpl w:val="860263C2"/>
    <w:lvl w:ilvl="0" w:tplc="5548440A">
      <w:start w:val="1"/>
      <w:numFmt w:val="bullet"/>
      <w:pStyle w:val="ListParagraph"/>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3C6BDD"/>
    <w:multiLevelType w:val="hybridMultilevel"/>
    <w:tmpl w:val="7326068E"/>
    <w:lvl w:ilvl="0" w:tplc="EE88700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FD"/>
    <w:rsid w:val="000B1AB6"/>
    <w:rsid w:val="000F55E0"/>
    <w:rsid w:val="001E09ED"/>
    <w:rsid w:val="002F0F15"/>
    <w:rsid w:val="004C745A"/>
    <w:rsid w:val="00533781"/>
    <w:rsid w:val="005E0A88"/>
    <w:rsid w:val="006620FD"/>
    <w:rsid w:val="00696680"/>
    <w:rsid w:val="007208E9"/>
    <w:rsid w:val="008D1CD4"/>
    <w:rsid w:val="008D4C3A"/>
    <w:rsid w:val="00A04DE7"/>
    <w:rsid w:val="00A5503E"/>
    <w:rsid w:val="00AB2659"/>
    <w:rsid w:val="00D36266"/>
    <w:rsid w:val="00DA2D9B"/>
    <w:rsid w:val="00E0789C"/>
    <w:rsid w:val="00FA4D71"/>
    <w:rsid w:val="00FA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20C7"/>
  <w15:docId w15:val="{F9417104-B0C3-47F7-823C-7C3E597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0FD"/>
    <w:pPr>
      <w:spacing w:line="264" w:lineRule="auto"/>
    </w:pPr>
    <w:rPr>
      <w:spacing w:val="4"/>
    </w:rPr>
  </w:style>
  <w:style w:type="paragraph" w:styleId="Heading1">
    <w:name w:val="heading 1"/>
    <w:basedOn w:val="Normal"/>
    <w:next w:val="Normal"/>
    <w:link w:val="Heading1Char"/>
    <w:uiPriority w:val="9"/>
    <w:qFormat/>
    <w:rsid w:val="006620FD"/>
    <w:pPr>
      <w:pageBreakBefore/>
      <w:spacing w:line="240" w:lineRule="auto"/>
      <w:outlineLvl w:val="0"/>
    </w:pPr>
    <w:rPr>
      <w:rFonts w:eastAsiaTheme="minorEastAsia" w:cs="Times New Roman"/>
      <w:b/>
      <w:bCs/>
      <w:caps/>
      <w:spacing w:val="15"/>
      <w:sz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0FD"/>
    <w:rPr>
      <w:rFonts w:eastAsiaTheme="minorEastAsia" w:cs="Times New Roman"/>
      <w:b/>
      <w:bCs/>
      <w:caps/>
      <w:spacing w:val="15"/>
      <w:sz w:val="40"/>
      <w:lang w:bidi="en-US"/>
    </w:rPr>
  </w:style>
  <w:style w:type="paragraph" w:styleId="FootnoteText">
    <w:name w:val="footnote text"/>
    <w:basedOn w:val="Normal"/>
    <w:link w:val="FootnoteTextChar"/>
    <w:uiPriority w:val="99"/>
    <w:semiHidden/>
    <w:unhideWhenUsed/>
    <w:rsid w:val="00662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0FD"/>
    <w:rPr>
      <w:spacing w:val="4"/>
      <w:sz w:val="20"/>
      <w:szCs w:val="20"/>
    </w:rPr>
  </w:style>
  <w:style w:type="character" w:customStyle="1" w:styleId="ListParagraphChar">
    <w:name w:val="List Paragraph Char"/>
    <w:basedOn w:val="DefaultParagraphFont"/>
    <w:link w:val="ListParagraph"/>
    <w:uiPriority w:val="34"/>
    <w:locked/>
    <w:rsid w:val="006620FD"/>
    <w:rPr>
      <w:spacing w:val="4"/>
    </w:rPr>
  </w:style>
  <w:style w:type="paragraph" w:styleId="ListParagraph">
    <w:name w:val="List Paragraph"/>
    <w:basedOn w:val="Normal"/>
    <w:link w:val="ListParagraphChar"/>
    <w:uiPriority w:val="34"/>
    <w:qFormat/>
    <w:rsid w:val="006620FD"/>
    <w:pPr>
      <w:numPr>
        <w:numId w:val="1"/>
      </w:numPr>
      <w:contextualSpacing/>
    </w:pPr>
  </w:style>
  <w:style w:type="character" w:styleId="FootnoteReference">
    <w:name w:val="footnote reference"/>
    <w:basedOn w:val="DefaultParagraphFont"/>
    <w:uiPriority w:val="99"/>
    <w:semiHidden/>
    <w:unhideWhenUsed/>
    <w:rsid w:val="006620FD"/>
    <w:rPr>
      <w:vertAlign w:val="superscript"/>
    </w:rPr>
  </w:style>
  <w:style w:type="table" w:styleId="TableGrid">
    <w:name w:val="Table Grid"/>
    <w:basedOn w:val="TableNormal"/>
    <w:rsid w:val="006620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FD"/>
    <w:rPr>
      <w:spacing w:val="4"/>
    </w:rPr>
  </w:style>
  <w:style w:type="paragraph" w:styleId="Footer">
    <w:name w:val="footer"/>
    <w:basedOn w:val="Normal"/>
    <w:link w:val="FooterChar"/>
    <w:uiPriority w:val="99"/>
    <w:unhideWhenUsed/>
    <w:rsid w:val="00662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0FD"/>
    <w:rPr>
      <w:spacing w:val="4"/>
    </w:rPr>
  </w:style>
  <w:style w:type="paragraph" w:styleId="BalloonText">
    <w:name w:val="Balloon Text"/>
    <w:basedOn w:val="Normal"/>
    <w:link w:val="BalloonTextChar"/>
    <w:uiPriority w:val="99"/>
    <w:semiHidden/>
    <w:unhideWhenUsed/>
    <w:rsid w:val="0066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FD"/>
    <w:rPr>
      <w:rFonts w:ascii="Tahoma" w:hAnsi="Tahoma" w:cs="Tahoma"/>
      <w:spacing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2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Ron Holbeck</cp:lastModifiedBy>
  <cp:revision>2</cp:revision>
  <dcterms:created xsi:type="dcterms:W3CDTF">2018-07-15T22:39:00Z</dcterms:created>
  <dcterms:modified xsi:type="dcterms:W3CDTF">2018-07-15T22:39:00Z</dcterms:modified>
</cp:coreProperties>
</file>